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03" w:rsidRPr="003C525D" w:rsidRDefault="007F0203" w:rsidP="007F020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"Как правильно общаться с детьми </w:t>
      </w:r>
      <w:r w:rsidRPr="003C52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5</w:t>
      </w: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</w:t>
      </w:r>
      <w:r w:rsidRPr="003C52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6</w:t>
      </w:r>
      <w:r w:rsidRPr="007F020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лет"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В этом возрасте у детей вырабатывается свой стиль поведения. Ребенок много знает и умеет, на первый план выходит общение со сверстниками, поэтому так важно его поддержать.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Психология ребенка 5 лет имеет свои особенности: память и внимание еще рассеяны, дети не умеют анализировать последствия своих поступков, отсюда и возникает непонимание с родителями.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Чтобы избежать семейных конфликтов и понять малыша, нужно знать, как общаться с ребенком 5 лет: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 xml:space="preserve">-Общение на равных. Уважительное отношение к ребенку, общение как </w:t>
      </w:r>
      <w:proofErr w:type="gramStart"/>
      <w:r w:rsidRPr="007F0203">
        <w:rPr>
          <w:sz w:val="28"/>
          <w:szCs w:val="28"/>
        </w:rPr>
        <w:t>со</w:t>
      </w:r>
      <w:proofErr w:type="gramEnd"/>
      <w:r w:rsidRPr="007F0203">
        <w:rPr>
          <w:sz w:val="28"/>
          <w:szCs w:val="28"/>
        </w:rPr>
        <w:t xml:space="preserve"> взрослым человеком порождает ответную реакцию; личный пример.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-Обещания не должны расходиться с делами, воспитывает не слово, а действие. Модель поведения взрослых, копируется и воспроизводится детьми; заслуженная похвала. Нужно хвалить малыша даже за небольшие достижения, а унижать – нельзя. Негативные поступки детей надо обсуждать и анализировать в чем малыш не прав; просьба, а не приказ.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-В общении с ребенком не нужно приказывать, а пожелания изъявлять в форме просьбы; эмоциональный контроль. Дети чутко реагируют на эмоциональное состояние родителей, поэтому злость, раздражение взрослых передается малышу.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 xml:space="preserve">-Общение с детьми следует проводить в спокойном состоянии, без негативных эмоций. Заботу, любовь нужно проявлять в прикосновениях, добрых словах. </w:t>
      </w:r>
    </w:p>
    <w:p w:rsidR="007F0203" w:rsidRPr="007F0203" w:rsidRDefault="007F0203" w:rsidP="007F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Вам, как родителям важно: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возможности вместо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апретов предлагать альтернативы,</w:t>
      </w: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готовыми к тому, чтобы разобраться с ним в сложной этической ситуации. Самим жить в согласии с теми этическими принципами, которые вы транслируете ребенку.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перегружать совесть ребенка. Чрезмерное неодобрение, наказания за незначительные проступки и ошибки вызывают постоянное ощущение </w:t>
      </w: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своей вины, страх перед наказанием, мстительность. Может также развиваться пассивность, пропадать инициатива.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7F0203" w:rsidRPr="007F0203" w:rsidRDefault="007F0203" w:rsidP="007F0203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color w:val="767676"/>
          <w:sz w:val="28"/>
          <w:szCs w:val="28"/>
        </w:rPr>
      </w:pPr>
    </w:p>
    <w:p w:rsidR="007F0203" w:rsidRPr="007F0203" w:rsidRDefault="007F0203" w:rsidP="007F020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F0203">
        <w:rPr>
          <w:sz w:val="28"/>
          <w:szCs w:val="28"/>
        </w:rPr>
        <w:t>"Не думайте, что вы воспитываете ребенка только тогда, когда вы с ним разговариваете, или поучаете его, или приказываете ему. Вы воспитываете его в каждый момент вашей жизни, даже тогда, когда вас нет дома". (А.С. Макаренко)</w:t>
      </w:r>
    </w:p>
    <w:p w:rsidR="007F0203" w:rsidRDefault="007F0203">
      <w:pPr>
        <w:rPr>
          <w:rFonts w:ascii="Times New Roman" w:hAnsi="Times New Roman" w:cs="Times New Roman"/>
          <w:sz w:val="28"/>
          <w:szCs w:val="28"/>
        </w:rPr>
      </w:pPr>
    </w:p>
    <w:p w:rsidR="007F0203" w:rsidRDefault="007F0203">
      <w:pPr>
        <w:rPr>
          <w:rFonts w:ascii="Times New Roman" w:hAnsi="Times New Roman" w:cs="Times New Roman"/>
          <w:sz w:val="28"/>
          <w:szCs w:val="28"/>
        </w:rPr>
      </w:pPr>
    </w:p>
    <w:p w:rsidR="007F0203" w:rsidRPr="007F0203" w:rsidRDefault="007F0203">
      <w:pPr>
        <w:rPr>
          <w:rFonts w:ascii="Times New Roman" w:hAnsi="Times New Roman" w:cs="Times New Roman"/>
          <w:sz w:val="28"/>
          <w:szCs w:val="28"/>
        </w:rPr>
      </w:pPr>
    </w:p>
    <w:sectPr w:rsidR="007F0203" w:rsidRPr="007F0203" w:rsidSect="0005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E29"/>
    <w:multiLevelType w:val="multilevel"/>
    <w:tmpl w:val="DAA4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D6DE7"/>
    <w:multiLevelType w:val="multilevel"/>
    <w:tmpl w:val="019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03"/>
    <w:rsid w:val="00050848"/>
    <w:rsid w:val="003C525D"/>
    <w:rsid w:val="007F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48"/>
  </w:style>
  <w:style w:type="paragraph" w:styleId="1">
    <w:name w:val="heading 1"/>
    <w:basedOn w:val="a"/>
    <w:link w:val="10"/>
    <w:uiPriority w:val="9"/>
    <w:qFormat/>
    <w:rsid w:val="007F0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2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2017-10-24T07:22:00Z</dcterms:created>
  <dcterms:modified xsi:type="dcterms:W3CDTF">2017-10-24T07:31:00Z</dcterms:modified>
</cp:coreProperties>
</file>