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64" w:rsidRPr="00C81964" w:rsidRDefault="00C81964" w:rsidP="00C81964">
      <w:pPr>
        <w:spacing w:line="360" w:lineRule="auto"/>
        <w:jc w:val="both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8196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</w:t>
      </w:r>
      <w:r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</w:t>
      </w:r>
      <w:r w:rsidRPr="00C8196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  <w:r w:rsidRPr="00C81964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Нет в России семьи такой</w:t>
      </w:r>
      <w:r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…</w:t>
      </w:r>
      <w:bookmarkStart w:id="0" w:name="_GoBack"/>
      <w:bookmarkEnd w:id="0"/>
    </w:p>
    <w:p w:rsidR="00C81964" w:rsidRDefault="00C81964" w:rsidP="00EE763B">
      <w:pPr>
        <w:spacing w:line="360" w:lineRule="auto"/>
        <w:ind w:left="6804"/>
        <w:jc w:val="both"/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C81964" w:rsidRDefault="00C81964" w:rsidP="00EE763B">
      <w:pPr>
        <w:spacing w:line="360" w:lineRule="auto"/>
        <w:ind w:left="6804"/>
        <w:jc w:val="both"/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</w:pPr>
    </w:p>
    <w:p w:rsidR="00573EFC" w:rsidRPr="00EE763B" w:rsidRDefault="00573EFC" w:rsidP="00EE763B">
      <w:pPr>
        <w:spacing w:line="360" w:lineRule="auto"/>
        <w:ind w:left="6804"/>
        <w:jc w:val="both"/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EE763B"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  <w:t>Нет в России семьи такой,</w:t>
      </w:r>
      <w:r w:rsidRPr="00EE763B">
        <w:rPr>
          <w:rFonts w:ascii="Times New Roman" w:hAnsi="Times New Roman" w:cs="Times New Roman"/>
          <w:i/>
          <w:sz w:val="20"/>
          <w:szCs w:val="20"/>
        </w:rPr>
        <w:br/>
      </w:r>
      <w:r w:rsidRPr="00EE763B"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  <w:t>Где б ни памятен был свой герой,</w:t>
      </w:r>
      <w:r w:rsidRPr="00EE763B">
        <w:rPr>
          <w:rFonts w:ascii="Times New Roman" w:hAnsi="Times New Roman" w:cs="Times New Roman"/>
          <w:i/>
          <w:sz w:val="20"/>
          <w:szCs w:val="20"/>
        </w:rPr>
        <w:br/>
      </w:r>
      <w:r w:rsidRPr="00EE763B"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  <w:t>И глаза молодых солдат,</w:t>
      </w:r>
      <w:r w:rsidRPr="00EE763B">
        <w:rPr>
          <w:rFonts w:ascii="Times New Roman" w:hAnsi="Times New Roman" w:cs="Times New Roman"/>
          <w:i/>
          <w:sz w:val="20"/>
          <w:szCs w:val="20"/>
        </w:rPr>
        <w:br/>
      </w:r>
      <w:r w:rsidRPr="00EE763B">
        <w:rPr>
          <w:rStyle w:val="a5"/>
          <w:rFonts w:ascii="Times New Roman" w:hAnsi="Times New Roman" w:cs="Times New Roman"/>
          <w:i/>
          <w:sz w:val="20"/>
          <w:szCs w:val="20"/>
          <w:shd w:val="clear" w:color="auto" w:fill="FFFFFF"/>
        </w:rPr>
        <w:t>С фотографий увядших глядят…</w:t>
      </w:r>
    </w:p>
    <w:p w:rsidR="00573EFC" w:rsidRPr="00EE763B" w:rsidRDefault="00573EFC" w:rsidP="00EE763B">
      <w:pPr>
        <w:spacing w:line="360" w:lineRule="auto"/>
        <w:ind w:left="680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19E" w:rsidRPr="00EE763B" w:rsidRDefault="00BB719E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год 9 мая вся Россия отмечает великий праздник – День Победы в Великой Отечественной Войне. Из поколения в поколение передается память о му</w:t>
      </w:r>
      <w:r w:rsidR="00822963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жестве, подвиге наших отцов, дедов и прадедов, гордость за великую победу и боль невосполнимых утрат. Эта война унесла миллионы человеческих жизней, и мы все</w:t>
      </w:r>
      <w:r w:rsidR="00822963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гда должны помнить о тех, кого нет рядом с нами. Каждую семью в России, так или иначе, коснулась война: у кого-то на ней погиб дед, у кого-то прадед, но благодаря их подвигу мы все получили возможность счастливо и свободно жить.</w:t>
      </w:r>
    </w:p>
    <w:p w:rsidR="008F2A36" w:rsidRPr="00EE763B" w:rsidRDefault="008F2A36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на войне воевали два прадедушки. Их давно нет. Но у нас есть п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мять о них: фотографии, медали, ордена, которые бережно хранятся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нашей семье, и о которых я решила рассказать.</w:t>
      </w:r>
    </w:p>
    <w:p w:rsidR="00C74DAF" w:rsidRPr="00EE763B" w:rsidRDefault="003207DF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3B">
        <w:rPr>
          <w:rFonts w:ascii="Times New Roman" w:hAnsi="Times New Roman" w:cs="Times New Roman"/>
          <w:sz w:val="28"/>
          <w:szCs w:val="28"/>
        </w:rPr>
        <w:t xml:space="preserve">Мой прадед </w:t>
      </w:r>
      <w:proofErr w:type="spellStart"/>
      <w:r w:rsidRPr="00EE763B">
        <w:rPr>
          <w:rFonts w:ascii="Times New Roman" w:hAnsi="Times New Roman" w:cs="Times New Roman"/>
          <w:sz w:val="28"/>
          <w:szCs w:val="28"/>
        </w:rPr>
        <w:t>Низовкин</w:t>
      </w:r>
      <w:proofErr w:type="spellEnd"/>
      <w:r w:rsidRPr="00EE763B">
        <w:rPr>
          <w:rFonts w:ascii="Times New Roman" w:hAnsi="Times New Roman" w:cs="Times New Roman"/>
          <w:sz w:val="28"/>
          <w:szCs w:val="28"/>
        </w:rPr>
        <w:t xml:space="preserve"> Петр Григорьевич родился 16 сентября 1926 года в мордовском селе </w:t>
      </w:r>
      <w:proofErr w:type="gramStart"/>
      <w:r w:rsidRPr="00EE763B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EE76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63B">
        <w:rPr>
          <w:rFonts w:ascii="Times New Roman" w:hAnsi="Times New Roman" w:cs="Times New Roman"/>
          <w:sz w:val="28"/>
          <w:szCs w:val="28"/>
        </w:rPr>
        <w:t>Маресево</w:t>
      </w:r>
      <w:proofErr w:type="spellEnd"/>
      <w:r w:rsidRPr="00EE763B">
        <w:rPr>
          <w:rFonts w:ascii="Times New Roman" w:hAnsi="Times New Roman" w:cs="Times New Roman"/>
          <w:sz w:val="28"/>
          <w:szCs w:val="28"/>
        </w:rPr>
        <w:t xml:space="preserve">. Ему было всего 17 лет, когда 13 ноября 1943 года он был призван на фронт </w:t>
      </w:r>
      <w:proofErr w:type="spellStart"/>
      <w:r w:rsidRPr="00EE763B">
        <w:rPr>
          <w:rFonts w:ascii="Times New Roman" w:hAnsi="Times New Roman" w:cs="Times New Roman"/>
          <w:sz w:val="28"/>
          <w:szCs w:val="28"/>
        </w:rPr>
        <w:t>Чамзинским</w:t>
      </w:r>
      <w:proofErr w:type="spellEnd"/>
      <w:r w:rsidRPr="00EE763B">
        <w:rPr>
          <w:rFonts w:ascii="Times New Roman" w:hAnsi="Times New Roman" w:cs="Times New Roman"/>
          <w:sz w:val="28"/>
          <w:szCs w:val="28"/>
        </w:rPr>
        <w:t xml:space="preserve"> райвоенкоматом, и уже 23 ноября этого же года принял военную присягу. </w:t>
      </w:r>
      <w:r w:rsidR="00EE763B" w:rsidRPr="00EE763B">
        <w:rPr>
          <w:rFonts w:ascii="Times New Roman" w:hAnsi="Times New Roman" w:cs="Times New Roman"/>
          <w:sz w:val="28"/>
          <w:szCs w:val="28"/>
        </w:rPr>
        <w:t>С июня 1944 года по май 1945 года в звании стар</w:t>
      </w:r>
      <w:r w:rsidR="00EE763B" w:rsidRPr="00EE763B">
        <w:rPr>
          <w:rFonts w:ascii="Times New Roman" w:hAnsi="Times New Roman" w:cs="Times New Roman"/>
          <w:sz w:val="28"/>
          <w:szCs w:val="28"/>
        </w:rPr>
        <w:softHyphen/>
        <w:t>шего сержанта принимал участие в боевых</w:t>
      </w:r>
      <w:r w:rsidR="00EE763B">
        <w:rPr>
          <w:rFonts w:ascii="Times New Roman" w:hAnsi="Times New Roman" w:cs="Times New Roman"/>
          <w:sz w:val="28"/>
          <w:szCs w:val="28"/>
        </w:rPr>
        <w:t xml:space="preserve"> действиях</w:t>
      </w:r>
      <w:r w:rsidR="00EE763B" w:rsidRPr="00EE763B">
        <w:rPr>
          <w:rFonts w:ascii="Times New Roman" w:hAnsi="Times New Roman" w:cs="Times New Roman"/>
          <w:sz w:val="28"/>
          <w:szCs w:val="28"/>
        </w:rPr>
        <w:t xml:space="preserve"> в составе 20, затем 43 учебно-стрелкового полка 37 стрелковой дивизии </w:t>
      </w:r>
      <w:r w:rsidR="00EE763B">
        <w:rPr>
          <w:rFonts w:ascii="Times New Roman" w:hAnsi="Times New Roman" w:cs="Times New Roman"/>
          <w:sz w:val="28"/>
          <w:szCs w:val="28"/>
        </w:rPr>
        <w:t xml:space="preserve">второго </w:t>
      </w:r>
      <w:r w:rsidR="00EE763B" w:rsidRPr="00EE763B">
        <w:rPr>
          <w:rFonts w:ascii="Times New Roman" w:hAnsi="Times New Roman" w:cs="Times New Roman"/>
          <w:sz w:val="28"/>
          <w:szCs w:val="28"/>
        </w:rPr>
        <w:t>Прибалтийского фронта.</w:t>
      </w:r>
    </w:p>
    <w:p w:rsidR="00C74DAF" w:rsidRPr="00EE763B" w:rsidRDefault="00EE763B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763B">
        <w:rPr>
          <w:rFonts w:ascii="Times New Roman" w:hAnsi="Times New Roman" w:cs="Times New Roman"/>
          <w:sz w:val="28"/>
          <w:szCs w:val="28"/>
        </w:rPr>
        <w:t>Воспользовавшись документами ОВД «Подвиг народа в Великой Отече</w:t>
      </w:r>
      <w:r w:rsidRPr="00EE763B">
        <w:rPr>
          <w:rFonts w:ascii="Times New Roman" w:hAnsi="Times New Roman" w:cs="Times New Roman"/>
          <w:sz w:val="28"/>
          <w:szCs w:val="28"/>
        </w:rPr>
        <w:softHyphen/>
        <w:t>ственной войне 1941-1945г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</w:rPr>
        <w:t>» я узнала, что 22 августа 1944 года был награжден м</w:t>
      </w:r>
      <w:r w:rsidRPr="00EE763B">
        <w:rPr>
          <w:rFonts w:ascii="Times New Roman" w:hAnsi="Times New Roman" w:cs="Times New Roman"/>
          <w:sz w:val="28"/>
          <w:szCs w:val="28"/>
        </w:rPr>
        <w:t>е</w:t>
      </w:r>
      <w:r w:rsidRPr="00EE763B">
        <w:rPr>
          <w:rFonts w:ascii="Times New Roman" w:hAnsi="Times New Roman" w:cs="Times New Roman"/>
          <w:sz w:val="28"/>
          <w:szCs w:val="28"/>
        </w:rPr>
        <w:t>да</w:t>
      </w:r>
      <w:r w:rsidRPr="00EE763B">
        <w:rPr>
          <w:rFonts w:ascii="Times New Roman" w:hAnsi="Times New Roman" w:cs="Times New Roman"/>
          <w:sz w:val="28"/>
          <w:szCs w:val="28"/>
        </w:rPr>
        <w:softHyphen/>
        <w:t xml:space="preserve">лью «За отвагу» за то, что </w:t>
      </w:r>
      <w:r>
        <w:rPr>
          <w:rFonts w:ascii="Times New Roman" w:hAnsi="Times New Roman" w:cs="Times New Roman"/>
          <w:sz w:val="28"/>
          <w:szCs w:val="28"/>
        </w:rPr>
        <w:t xml:space="preserve">стрелок-автоматчик, </w:t>
      </w:r>
      <w:r w:rsidRPr="00EE763B">
        <w:rPr>
          <w:rFonts w:ascii="Times New Roman" w:hAnsi="Times New Roman" w:cs="Times New Roman"/>
          <w:sz w:val="28"/>
          <w:szCs w:val="28"/>
        </w:rPr>
        <w:t xml:space="preserve">красноармеец </w:t>
      </w:r>
      <w:proofErr w:type="spellStart"/>
      <w:r w:rsidRPr="00EE763B">
        <w:rPr>
          <w:rFonts w:ascii="Times New Roman" w:hAnsi="Times New Roman" w:cs="Times New Roman"/>
          <w:sz w:val="28"/>
          <w:szCs w:val="28"/>
        </w:rPr>
        <w:t>Низовкин</w:t>
      </w:r>
      <w:proofErr w:type="spellEnd"/>
      <w:r w:rsidRPr="00EE763B">
        <w:rPr>
          <w:rFonts w:ascii="Times New Roman" w:hAnsi="Times New Roman" w:cs="Times New Roman"/>
          <w:sz w:val="28"/>
          <w:szCs w:val="28"/>
        </w:rPr>
        <w:t xml:space="preserve"> Петр Григорьевич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763B">
        <w:rPr>
          <w:rFonts w:ascii="Times New Roman" w:hAnsi="Times New Roman" w:cs="Times New Roman"/>
          <w:sz w:val="28"/>
          <w:szCs w:val="28"/>
        </w:rPr>
        <w:t xml:space="preserve"> в бою 31 июля 1944 года с группой бойцов захватил в плен 3 неме</w:t>
      </w:r>
      <w:r w:rsidRPr="00EE763B">
        <w:rPr>
          <w:rFonts w:ascii="Times New Roman" w:hAnsi="Times New Roman" w:cs="Times New Roman"/>
          <w:sz w:val="28"/>
          <w:szCs w:val="28"/>
        </w:rPr>
        <w:t>ц</w:t>
      </w:r>
      <w:r w:rsidRPr="00EE763B">
        <w:rPr>
          <w:rFonts w:ascii="Times New Roman" w:hAnsi="Times New Roman" w:cs="Times New Roman"/>
          <w:sz w:val="28"/>
          <w:szCs w:val="28"/>
        </w:rPr>
        <w:lastRenderedPageBreak/>
        <w:t>ких солдат, уничтожил 1 немецкого солдата, подавил огонь 1 ручного пулемета.</w:t>
      </w:r>
      <w:proofErr w:type="gramEnd"/>
      <w:r w:rsidRPr="00EE763B">
        <w:rPr>
          <w:rFonts w:ascii="Times New Roman" w:hAnsi="Times New Roman" w:cs="Times New Roman"/>
          <w:sz w:val="28"/>
          <w:szCs w:val="28"/>
        </w:rPr>
        <w:t xml:space="preserve"> </w:t>
      </w:r>
      <w:r w:rsidR="00C74DAF" w:rsidRPr="00EE763B">
        <w:rPr>
          <w:rFonts w:ascii="Times New Roman" w:hAnsi="Times New Roman" w:cs="Times New Roman"/>
          <w:sz w:val="28"/>
          <w:szCs w:val="28"/>
        </w:rPr>
        <w:t>(</w:t>
      </w:r>
      <w:r w:rsidR="003207DF" w:rsidRPr="00EE763B">
        <w:rPr>
          <w:rFonts w:ascii="Times New Roman" w:hAnsi="Times New Roman" w:cs="Times New Roman"/>
          <w:sz w:val="28"/>
          <w:szCs w:val="28"/>
        </w:rPr>
        <w:t xml:space="preserve">Приказ №044-н </w:t>
      </w:r>
      <w:r w:rsidR="00C74DAF" w:rsidRPr="00EE763B">
        <w:rPr>
          <w:rFonts w:ascii="Times New Roman" w:hAnsi="Times New Roman" w:cs="Times New Roman"/>
          <w:sz w:val="28"/>
          <w:szCs w:val="28"/>
        </w:rPr>
        <w:t>от 22.08.1944 года).</w:t>
      </w:r>
    </w:p>
    <w:p w:rsidR="00C74DAF" w:rsidRPr="00EE763B" w:rsidRDefault="00C74DAF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3B">
        <w:rPr>
          <w:rFonts w:ascii="Times New Roman" w:hAnsi="Times New Roman" w:cs="Times New Roman"/>
          <w:sz w:val="28"/>
          <w:szCs w:val="28"/>
        </w:rPr>
        <w:t>В</w:t>
      </w:r>
      <w:r w:rsidR="003207DF" w:rsidRPr="00EE763B">
        <w:rPr>
          <w:rFonts w:ascii="Times New Roman" w:hAnsi="Times New Roman" w:cs="Times New Roman"/>
          <w:sz w:val="28"/>
          <w:szCs w:val="28"/>
        </w:rPr>
        <w:t xml:space="preserve">ойна пощадила </w:t>
      </w:r>
      <w:r w:rsidRPr="00EE763B">
        <w:rPr>
          <w:rFonts w:ascii="Times New Roman" w:hAnsi="Times New Roman" w:cs="Times New Roman"/>
          <w:sz w:val="28"/>
          <w:szCs w:val="28"/>
        </w:rPr>
        <w:t>деда</w:t>
      </w:r>
      <w:r w:rsidR="003207DF" w:rsidRPr="00EE763B">
        <w:rPr>
          <w:rFonts w:ascii="Times New Roman" w:hAnsi="Times New Roman" w:cs="Times New Roman"/>
          <w:sz w:val="28"/>
          <w:szCs w:val="28"/>
        </w:rPr>
        <w:t>, он остался жив и в 1951 году был уволен в запас. Из военного билета стало известно, что к 40-летию Победы ему была вручена еще о</w:t>
      </w:r>
      <w:r w:rsidR="003207DF" w:rsidRPr="00EE763B">
        <w:rPr>
          <w:rFonts w:ascii="Times New Roman" w:hAnsi="Times New Roman" w:cs="Times New Roman"/>
          <w:sz w:val="28"/>
          <w:szCs w:val="28"/>
        </w:rPr>
        <w:t>д</w:t>
      </w:r>
      <w:r w:rsidR="003207DF" w:rsidRPr="00EE763B">
        <w:rPr>
          <w:rFonts w:ascii="Times New Roman" w:hAnsi="Times New Roman" w:cs="Times New Roman"/>
          <w:sz w:val="28"/>
          <w:szCs w:val="28"/>
        </w:rPr>
        <w:t>на награда – орден Отечественной войны 2 степени.</w:t>
      </w:r>
    </w:p>
    <w:p w:rsidR="003207DF" w:rsidRPr="00EE763B" w:rsidRDefault="003207DF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3B">
        <w:rPr>
          <w:rFonts w:ascii="Times New Roman" w:hAnsi="Times New Roman" w:cs="Times New Roman"/>
          <w:sz w:val="28"/>
          <w:szCs w:val="28"/>
        </w:rPr>
        <w:t xml:space="preserve">После войны </w:t>
      </w:r>
      <w:r w:rsidR="00C74DAF" w:rsidRPr="00EE763B">
        <w:rPr>
          <w:rFonts w:ascii="Times New Roman" w:hAnsi="Times New Roman" w:cs="Times New Roman"/>
          <w:sz w:val="28"/>
          <w:szCs w:val="28"/>
        </w:rPr>
        <w:t xml:space="preserve">всю оставшуюся жизнь он </w:t>
      </w:r>
      <w:r w:rsidRPr="00EE763B">
        <w:rPr>
          <w:rFonts w:ascii="Times New Roman" w:hAnsi="Times New Roman" w:cs="Times New Roman"/>
          <w:sz w:val="28"/>
          <w:szCs w:val="28"/>
        </w:rPr>
        <w:t xml:space="preserve">работал </w:t>
      </w:r>
      <w:r w:rsidR="00C74DAF" w:rsidRPr="00EE763B">
        <w:rPr>
          <w:rFonts w:ascii="Times New Roman" w:hAnsi="Times New Roman" w:cs="Times New Roman"/>
          <w:sz w:val="28"/>
          <w:szCs w:val="28"/>
        </w:rPr>
        <w:t xml:space="preserve">простым </w:t>
      </w:r>
      <w:r w:rsidRPr="00EE763B">
        <w:rPr>
          <w:rFonts w:ascii="Times New Roman" w:hAnsi="Times New Roman" w:cs="Times New Roman"/>
          <w:sz w:val="28"/>
          <w:szCs w:val="28"/>
        </w:rPr>
        <w:t xml:space="preserve">электриком в </w:t>
      </w:r>
      <w:r w:rsidR="00C74DAF" w:rsidRPr="00EE763B">
        <w:rPr>
          <w:rFonts w:ascii="Times New Roman" w:hAnsi="Times New Roman" w:cs="Times New Roman"/>
          <w:sz w:val="28"/>
          <w:szCs w:val="28"/>
        </w:rPr>
        <w:t>н</w:t>
      </w:r>
      <w:r w:rsidR="00C74DAF" w:rsidRPr="00EE763B">
        <w:rPr>
          <w:rFonts w:ascii="Times New Roman" w:hAnsi="Times New Roman" w:cs="Times New Roman"/>
          <w:sz w:val="28"/>
          <w:szCs w:val="28"/>
        </w:rPr>
        <w:t>е</w:t>
      </w:r>
      <w:r w:rsidR="00C74DAF" w:rsidRPr="00EE763B">
        <w:rPr>
          <w:rFonts w:ascii="Times New Roman" w:hAnsi="Times New Roman" w:cs="Times New Roman"/>
          <w:sz w:val="28"/>
          <w:szCs w:val="28"/>
        </w:rPr>
        <w:t xml:space="preserve">большом </w:t>
      </w:r>
      <w:r w:rsidRPr="00EE763B">
        <w:rPr>
          <w:rFonts w:ascii="Times New Roman" w:hAnsi="Times New Roman" w:cs="Times New Roman"/>
          <w:sz w:val="28"/>
          <w:szCs w:val="28"/>
        </w:rPr>
        <w:t xml:space="preserve">селе </w:t>
      </w:r>
      <w:proofErr w:type="spellStart"/>
      <w:r w:rsidRPr="00EE763B">
        <w:rPr>
          <w:rFonts w:ascii="Times New Roman" w:hAnsi="Times New Roman" w:cs="Times New Roman"/>
          <w:sz w:val="28"/>
          <w:szCs w:val="28"/>
        </w:rPr>
        <w:t>Мокшалей</w:t>
      </w:r>
      <w:proofErr w:type="spellEnd"/>
      <w:r w:rsidR="00C74DAF" w:rsidRPr="00EE763B">
        <w:rPr>
          <w:rFonts w:ascii="Times New Roman" w:hAnsi="Times New Roman" w:cs="Times New Roman"/>
          <w:sz w:val="28"/>
          <w:szCs w:val="28"/>
        </w:rPr>
        <w:t xml:space="preserve"> Чамзинского района</w:t>
      </w:r>
      <w:r w:rsidRPr="00EE763B">
        <w:rPr>
          <w:rFonts w:ascii="Times New Roman" w:hAnsi="Times New Roman" w:cs="Times New Roman"/>
          <w:sz w:val="28"/>
          <w:szCs w:val="28"/>
        </w:rPr>
        <w:t>.</w:t>
      </w:r>
      <w:r w:rsidR="00C74DAF" w:rsidRPr="00EE763B">
        <w:rPr>
          <w:rFonts w:ascii="Times New Roman" w:hAnsi="Times New Roman" w:cs="Times New Roman"/>
          <w:sz w:val="28"/>
          <w:szCs w:val="28"/>
        </w:rPr>
        <w:t xml:space="preserve"> </w:t>
      </w:r>
      <w:r w:rsidR="00EE763B">
        <w:rPr>
          <w:rFonts w:ascii="Times New Roman" w:hAnsi="Times New Roman" w:cs="Times New Roman"/>
          <w:sz w:val="28"/>
          <w:szCs w:val="28"/>
        </w:rPr>
        <w:t>Мой прадед</w:t>
      </w:r>
      <w:r w:rsidRPr="00EE763B">
        <w:rPr>
          <w:rFonts w:ascii="Times New Roman" w:hAnsi="Times New Roman" w:cs="Times New Roman"/>
          <w:sz w:val="28"/>
          <w:szCs w:val="28"/>
        </w:rPr>
        <w:t xml:space="preserve"> умер 2 сентября 2006 года. </w:t>
      </w:r>
    </w:p>
    <w:p w:rsidR="003127CD" w:rsidRPr="00EE763B" w:rsidRDefault="00C74DAF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763B">
        <w:rPr>
          <w:rFonts w:ascii="Times New Roman" w:hAnsi="Times New Roman" w:cs="Times New Roman"/>
          <w:sz w:val="28"/>
          <w:szCs w:val="28"/>
        </w:rPr>
        <w:t xml:space="preserve">А вот судьба моего другого прадеда совсем иная. </w:t>
      </w:r>
      <w:r w:rsidR="008F2A36" w:rsidRPr="00EE763B">
        <w:rPr>
          <w:rFonts w:ascii="Times New Roman" w:hAnsi="Times New Roman" w:cs="Times New Roman"/>
          <w:sz w:val="28"/>
          <w:szCs w:val="28"/>
        </w:rPr>
        <w:t xml:space="preserve">У моей прабабушки был родной брат </w:t>
      </w:r>
      <w:r w:rsidR="003127CD" w:rsidRPr="00EE763B">
        <w:rPr>
          <w:rFonts w:ascii="Times New Roman" w:hAnsi="Times New Roman" w:cs="Times New Roman"/>
          <w:sz w:val="28"/>
          <w:szCs w:val="28"/>
        </w:rPr>
        <w:t>Девяткин Иван Анисимович</w:t>
      </w:r>
      <w:r w:rsidR="008F2A36" w:rsidRPr="00EE763B">
        <w:rPr>
          <w:rFonts w:ascii="Times New Roman" w:hAnsi="Times New Roman" w:cs="Times New Roman"/>
          <w:sz w:val="28"/>
          <w:szCs w:val="28"/>
        </w:rPr>
        <w:t>. Он</w:t>
      </w:r>
      <w:r w:rsidR="0048226D" w:rsidRPr="00EE763B">
        <w:rPr>
          <w:rFonts w:ascii="Times New Roman" w:hAnsi="Times New Roman" w:cs="Times New Roman"/>
          <w:sz w:val="28"/>
          <w:szCs w:val="28"/>
        </w:rPr>
        <w:t xml:space="preserve"> родился в семье простого крестьян</w:t>
      </w:r>
      <w:r w:rsidR="0048226D" w:rsidRPr="00EE763B">
        <w:rPr>
          <w:rFonts w:ascii="Times New Roman" w:hAnsi="Times New Roman" w:cs="Times New Roman"/>
          <w:sz w:val="28"/>
          <w:szCs w:val="28"/>
        </w:rPr>
        <w:t>и</w:t>
      </w:r>
      <w:r w:rsidR="0048226D" w:rsidRPr="00EE763B">
        <w:rPr>
          <w:rFonts w:ascii="Times New Roman" w:hAnsi="Times New Roman" w:cs="Times New Roman"/>
          <w:sz w:val="28"/>
          <w:szCs w:val="28"/>
        </w:rPr>
        <w:t>на</w:t>
      </w:r>
      <w:r w:rsidR="00BB719E" w:rsidRPr="00EE763B">
        <w:rPr>
          <w:rFonts w:ascii="Times New Roman" w:hAnsi="Times New Roman" w:cs="Times New Roman"/>
          <w:sz w:val="28"/>
          <w:szCs w:val="28"/>
        </w:rPr>
        <w:t xml:space="preserve"> в 1920</w:t>
      </w:r>
      <w:r w:rsidR="008F2A36" w:rsidRPr="00EE763B">
        <w:rPr>
          <w:rFonts w:ascii="Times New Roman" w:hAnsi="Times New Roman" w:cs="Times New Roman"/>
          <w:sz w:val="28"/>
          <w:szCs w:val="28"/>
        </w:rPr>
        <w:t xml:space="preserve"> </w:t>
      </w:r>
      <w:r w:rsidR="00BB719E" w:rsidRPr="00EE763B">
        <w:rPr>
          <w:rFonts w:ascii="Times New Roman" w:hAnsi="Times New Roman" w:cs="Times New Roman"/>
          <w:sz w:val="28"/>
          <w:szCs w:val="28"/>
        </w:rPr>
        <w:t>году</w:t>
      </w:r>
      <w:r w:rsidR="0048226D" w:rsidRPr="00EE763B">
        <w:rPr>
          <w:rFonts w:ascii="Times New Roman" w:hAnsi="Times New Roman" w:cs="Times New Roman"/>
          <w:sz w:val="28"/>
          <w:szCs w:val="28"/>
        </w:rPr>
        <w:t xml:space="preserve">. Когда началась Великая </w:t>
      </w:r>
      <w:r w:rsidR="00AD6202" w:rsidRPr="00EE763B">
        <w:rPr>
          <w:rFonts w:ascii="Times New Roman" w:hAnsi="Times New Roman" w:cs="Times New Roman"/>
          <w:sz w:val="28"/>
          <w:szCs w:val="28"/>
        </w:rPr>
        <w:t>Отечественная Война</w:t>
      </w:r>
      <w:r w:rsidR="0048226D" w:rsidRPr="00EE763B">
        <w:rPr>
          <w:rFonts w:ascii="Times New Roman" w:hAnsi="Times New Roman" w:cs="Times New Roman"/>
          <w:sz w:val="28"/>
          <w:szCs w:val="28"/>
        </w:rPr>
        <w:t>, ему исполнился двадцать один год.</w:t>
      </w:r>
      <w:r w:rsidR="00AD6202" w:rsidRPr="00EE763B">
        <w:rPr>
          <w:rFonts w:ascii="Times New Roman" w:hAnsi="Times New Roman" w:cs="Times New Roman"/>
          <w:sz w:val="28"/>
          <w:szCs w:val="28"/>
        </w:rPr>
        <w:t xml:space="preserve"> Прадеда призвали на фронт, воевал он под Ленинградом. Ос</w:t>
      </w:r>
      <w:r w:rsidR="00AD6202" w:rsidRPr="00EE763B">
        <w:rPr>
          <w:rFonts w:ascii="Times New Roman" w:hAnsi="Times New Roman" w:cs="Times New Roman"/>
          <w:sz w:val="28"/>
          <w:szCs w:val="28"/>
        </w:rPr>
        <w:t>е</w:t>
      </w:r>
      <w:r w:rsidR="00AD6202" w:rsidRPr="00EE763B">
        <w:rPr>
          <w:rFonts w:ascii="Times New Roman" w:hAnsi="Times New Roman" w:cs="Times New Roman"/>
          <w:sz w:val="28"/>
          <w:szCs w:val="28"/>
        </w:rPr>
        <w:t xml:space="preserve">нью 1942 года его тяжело ранили. Он находился в </w:t>
      </w:r>
      <w:r w:rsidR="004C19F9" w:rsidRPr="00EE763B">
        <w:rPr>
          <w:rFonts w:ascii="Times New Roman" w:hAnsi="Times New Roman" w:cs="Times New Roman"/>
          <w:sz w:val="28"/>
          <w:szCs w:val="28"/>
        </w:rPr>
        <w:t>ленинградском госпитале</w:t>
      </w:r>
      <w:r w:rsidR="00AD6202" w:rsidRPr="00EE763B">
        <w:rPr>
          <w:rFonts w:ascii="Times New Roman" w:hAnsi="Times New Roman" w:cs="Times New Roman"/>
          <w:sz w:val="28"/>
          <w:szCs w:val="28"/>
        </w:rPr>
        <w:t xml:space="preserve"> на л</w:t>
      </w:r>
      <w:r w:rsidR="00AD6202" w:rsidRPr="00EE763B">
        <w:rPr>
          <w:rFonts w:ascii="Times New Roman" w:hAnsi="Times New Roman" w:cs="Times New Roman"/>
          <w:sz w:val="28"/>
          <w:szCs w:val="28"/>
        </w:rPr>
        <w:t>е</w:t>
      </w:r>
      <w:r w:rsidR="00AD6202" w:rsidRPr="00EE763B">
        <w:rPr>
          <w:rFonts w:ascii="Times New Roman" w:hAnsi="Times New Roman" w:cs="Times New Roman"/>
          <w:sz w:val="28"/>
          <w:szCs w:val="28"/>
        </w:rPr>
        <w:t>чении</w:t>
      </w:r>
      <w:r w:rsidR="002B15A3" w:rsidRPr="00EE763B">
        <w:rPr>
          <w:rFonts w:ascii="Times New Roman" w:hAnsi="Times New Roman" w:cs="Times New Roman"/>
          <w:sz w:val="28"/>
          <w:szCs w:val="28"/>
        </w:rPr>
        <w:t>. В своем последнем письме Иван писал, что его скоро выпишут, и он снова отправится на передовую. Но госпиталь, в котором прадед лежал, подвергся в немецкой бомбежке. Все, кто оказался рядом</w:t>
      </w:r>
      <w:r w:rsidR="00EE763B">
        <w:rPr>
          <w:rFonts w:ascii="Times New Roman" w:hAnsi="Times New Roman" w:cs="Times New Roman"/>
          <w:sz w:val="28"/>
          <w:szCs w:val="28"/>
        </w:rPr>
        <w:t>:</w:t>
      </w:r>
      <w:r w:rsidR="002B15A3" w:rsidRPr="00EE763B">
        <w:rPr>
          <w:rFonts w:ascii="Times New Roman" w:hAnsi="Times New Roman" w:cs="Times New Roman"/>
          <w:sz w:val="28"/>
          <w:szCs w:val="28"/>
        </w:rPr>
        <w:t xml:space="preserve"> медсестры, врачи, раненые солдаты, в том числе и мой дедушка, стали помогать выводить раненых из разрушенного здания, не щадя своей жизни. Один из осколков бомбы оказался для </w:t>
      </w:r>
      <w:r w:rsidR="00EE763B">
        <w:rPr>
          <w:rFonts w:ascii="Times New Roman" w:hAnsi="Times New Roman" w:cs="Times New Roman"/>
          <w:sz w:val="28"/>
          <w:szCs w:val="28"/>
        </w:rPr>
        <w:t>него</w:t>
      </w:r>
      <w:r w:rsidR="002B15A3" w:rsidRPr="00EE763B">
        <w:rPr>
          <w:rFonts w:ascii="Times New Roman" w:hAnsi="Times New Roman" w:cs="Times New Roman"/>
          <w:sz w:val="28"/>
          <w:szCs w:val="28"/>
        </w:rPr>
        <w:t xml:space="preserve"> сме</w:t>
      </w:r>
      <w:r w:rsidR="002B15A3" w:rsidRPr="00EE763B">
        <w:rPr>
          <w:rFonts w:ascii="Times New Roman" w:hAnsi="Times New Roman" w:cs="Times New Roman"/>
          <w:sz w:val="28"/>
          <w:szCs w:val="28"/>
        </w:rPr>
        <w:t>р</w:t>
      </w:r>
      <w:r w:rsidR="002B15A3" w:rsidRPr="00EE763B">
        <w:rPr>
          <w:rFonts w:ascii="Times New Roman" w:hAnsi="Times New Roman" w:cs="Times New Roman"/>
          <w:sz w:val="28"/>
          <w:szCs w:val="28"/>
        </w:rPr>
        <w:t>тельным</w:t>
      </w:r>
      <w:r w:rsidR="004C19F9" w:rsidRPr="00EE763B">
        <w:rPr>
          <w:rFonts w:ascii="Times New Roman" w:hAnsi="Times New Roman" w:cs="Times New Roman"/>
          <w:sz w:val="28"/>
          <w:szCs w:val="28"/>
        </w:rPr>
        <w:t>…</w:t>
      </w:r>
    </w:p>
    <w:p w:rsidR="008F2A36" w:rsidRPr="00EE763B" w:rsidRDefault="008F2A36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Долгие годы никто из родственников не знал, где он похоронен. Письмо за письмом отправляла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моя бабушка в различные архивы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г. Санкт-Петербурга, Мос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вы, но ответа не было. Тогда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сделала запрос в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Военно-Морской Архив г. Га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чины. И вот неожиданно, из Санкт-Петербурга в семью пришло письмо, в котором находилось извещение о том, что рядовой Девяткин Иван Анисимович похоронен 14 сентября 1942 г. в братской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могиле на Пискаревском кладбище.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Так впервые,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моя бабушка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с родственниками,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смогли поехать на могилу прадеда, чтобы почтить его память.</w:t>
      </w:r>
    </w:p>
    <w:p w:rsidR="009D5CAA" w:rsidRPr="00EE763B" w:rsidRDefault="00822963" w:rsidP="00EE763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Прошло уже 76 лет со дня великой Победы. Но мы всегда будем помнить ваш великий подвиг, цени</w:t>
      </w:r>
      <w:r w:rsidR="00236FC0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его, и это уважение к воинам-победителям пронесем через время. Мы должны быть достойными памяти воинов-победителей и перед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вать ее из поколения в поколение. Вечная память тем, кто не вернулся с полей ср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жений, низкий поклон и благодарность всем ветеранам! Слава воинам-победителям за Победу, за май 1945</w:t>
      </w:r>
      <w:r w:rsidR="00F4480D" w:rsidRPr="00EE763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BD601E" w:rsidRDefault="00BD601E" w:rsidP="00822963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6C6EB5F" wp14:editId="28407B92">
            <wp:extent cx="1546860" cy="220738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510-WA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61" cy="221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18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</w:t>
      </w:r>
      <w:r w:rsidR="00E818B3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869D5C4">
            <wp:extent cx="1566957" cy="2202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349" cy="2204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80D" w:rsidRPr="00BD601E" w:rsidRDefault="00E818B3" w:rsidP="00822963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</w:t>
      </w:r>
    </w:p>
    <w:sectPr w:rsidR="00F4480D" w:rsidRPr="00BD601E" w:rsidSect="004C19F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CD"/>
    <w:rsid w:val="0004687F"/>
    <w:rsid w:val="0020598C"/>
    <w:rsid w:val="00236FC0"/>
    <w:rsid w:val="002B15A3"/>
    <w:rsid w:val="003127CD"/>
    <w:rsid w:val="003207DF"/>
    <w:rsid w:val="00416F11"/>
    <w:rsid w:val="0048226D"/>
    <w:rsid w:val="004C19F9"/>
    <w:rsid w:val="00573EFC"/>
    <w:rsid w:val="00577E9B"/>
    <w:rsid w:val="007C6D2D"/>
    <w:rsid w:val="008059C7"/>
    <w:rsid w:val="00822963"/>
    <w:rsid w:val="008F2A36"/>
    <w:rsid w:val="009D5CAA"/>
    <w:rsid w:val="00AD6202"/>
    <w:rsid w:val="00BB719E"/>
    <w:rsid w:val="00BD1A8A"/>
    <w:rsid w:val="00BD601E"/>
    <w:rsid w:val="00C74DAF"/>
    <w:rsid w:val="00C81964"/>
    <w:rsid w:val="00CA5C3A"/>
    <w:rsid w:val="00D0180E"/>
    <w:rsid w:val="00D36613"/>
    <w:rsid w:val="00DA0C03"/>
    <w:rsid w:val="00DC53C2"/>
    <w:rsid w:val="00E818B3"/>
    <w:rsid w:val="00E95BAB"/>
    <w:rsid w:val="00EB7B25"/>
    <w:rsid w:val="00EE763B"/>
    <w:rsid w:val="00EF5C43"/>
    <w:rsid w:val="00F4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5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F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573EFC"/>
    <w:rPr>
      <w:b/>
      <w:bCs/>
    </w:rPr>
  </w:style>
  <w:style w:type="character" w:styleId="a6">
    <w:name w:val="Hyperlink"/>
    <w:basedOn w:val="a0"/>
    <w:uiPriority w:val="99"/>
    <w:semiHidden/>
    <w:unhideWhenUsed/>
    <w:rsid w:val="00BB71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5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F5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Strong"/>
    <w:basedOn w:val="a0"/>
    <w:uiPriority w:val="22"/>
    <w:qFormat/>
    <w:rsid w:val="00573EFC"/>
    <w:rPr>
      <w:b/>
      <w:bCs/>
    </w:rPr>
  </w:style>
  <w:style w:type="character" w:styleId="a6">
    <w:name w:val="Hyperlink"/>
    <w:basedOn w:val="a0"/>
    <w:uiPriority w:val="99"/>
    <w:semiHidden/>
    <w:unhideWhenUsed/>
    <w:rsid w:val="00BB71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Учитель</cp:lastModifiedBy>
  <cp:revision>2</cp:revision>
  <dcterms:created xsi:type="dcterms:W3CDTF">2021-11-16T17:43:00Z</dcterms:created>
  <dcterms:modified xsi:type="dcterms:W3CDTF">2021-11-16T17:43:00Z</dcterms:modified>
</cp:coreProperties>
</file>