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bottomFromText="200" w:vertAnchor="text" w:horzAnchor="margin" w:tblpY="-652"/>
        <w:tblW w:w="9581" w:type="dxa"/>
        <w:tblCellMar>
          <w:left w:w="0" w:type="dxa"/>
          <w:right w:w="0" w:type="dxa"/>
        </w:tblCellMar>
        <w:tblLook w:val="04A0"/>
      </w:tblPr>
      <w:tblGrid>
        <w:gridCol w:w="2976"/>
        <w:gridCol w:w="6605"/>
      </w:tblGrid>
      <w:tr w:rsidR="00012F0D" w:rsidRPr="00A56EC5" w:rsidTr="009F49B3">
        <w:trPr>
          <w:trHeight w:val="731"/>
        </w:trPr>
        <w:tc>
          <w:tcPr>
            <w:tcW w:w="2976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12F0D" w:rsidRPr="00A56EC5" w:rsidRDefault="00012F0D" w:rsidP="009F49B3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56EC5">
              <w:rPr>
                <w:rFonts w:ascii="Calibri" w:eastAsia="Calibri" w:hAnsi="Calibri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84020" cy="1684020"/>
                  <wp:effectExtent l="19050" t="0" r="0" b="0"/>
                  <wp:docPr id="10" name="Рисунок 1" descr="https://arhivurokov.ru/videouroki/html/2018/06/13/v_5b215507576a4/99717605_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s://arhivurokov.ru/videouroki/html/2018/06/13/v_5b215507576a4/99717605_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850" cy="168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12F0D" w:rsidRPr="00A56EC5" w:rsidRDefault="00012F0D" w:rsidP="009F49B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56EC5">
              <w:rPr>
                <w:rFonts w:ascii="Times New Roman" w:eastAsia="Calibri" w:hAnsi="Times New Roman" w:cs="Times New Roman"/>
                <w:sz w:val="28"/>
                <w:szCs w:val="28"/>
              </w:rPr>
              <w:t>Министерство образования, науки и молодёжной политики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A56EC5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Краснодарского края</w:t>
            </w:r>
          </w:p>
        </w:tc>
      </w:tr>
      <w:tr w:rsidR="00012F0D" w:rsidRPr="00A56EC5" w:rsidTr="009F49B3">
        <w:trPr>
          <w:trHeight w:val="1147"/>
        </w:trPr>
        <w:tc>
          <w:tcPr>
            <w:tcW w:w="0" w:type="auto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  <w:hideMark/>
          </w:tcPr>
          <w:p w:rsidR="00012F0D" w:rsidRPr="00A56EC5" w:rsidRDefault="00012F0D" w:rsidP="009F49B3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66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12F0D" w:rsidRPr="00A56EC5" w:rsidRDefault="00012F0D" w:rsidP="009F49B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56EC5">
              <w:rPr>
                <w:rFonts w:ascii="Times New Roman" w:eastAsia="Calibri" w:hAnsi="Times New Roman" w:cs="Times New Roman"/>
                <w:sz w:val="28"/>
                <w:szCs w:val="28"/>
              </w:rPr>
              <w:t>Государственное бюджетное профессиональное образовательное учреждение Краснодарского края</w:t>
            </w:r>
          </w:p>
          <w:p w:rsidR="00012F0D" w:rsidRPr="00A56EC5" w:rsidRDefault="00012F0D" w:rsidP="009F49B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56EC5">
              <w:rPr>
                <w:rFonts w:ascii="Times New Roman" w:eastAsia="Calibri" w:hAnsi="Times New Roman" w:cs="Times New Roman"/>
                <w:sz w:val="28"/>
                <w:szCs w:val="28"/>
              </w:rPr>
              <w:t>«ЕЙСКИЙ ПОЛИПРОФИЛЬНЫЙ КОЛЛЕДЖ»</w:t>
            </w:r>
          </w:p>
        </w:tc>
      </w:tr>
    </w:tbl>
    <w:p w:rsidR="00012F0D" w:rsidRDefault="00012F0D" w:rsidP="00012F0D"/>
    <w:p w:rsidR="00012F0D" w:rsidRDefault="00012F0D" w:rsidP="00012F0D"/>
    <w:p w:rsidR="00012F0D" w:rsidRDefault="00012F0D" w:rsidP="00012F0D"/>
    <w:p w:rsidR="00012F0D" w:rsidRDefault="00012F0D" w:rsidP="00012F0D"/>
    <w:p w:rsidR="00012F0D" w:rsidRDefault="00012F0D" w:rsidP="00012F0D"/>
    <w:p w:rsidR="00012F0D" w:rsidRDefault="00012F0D" w:rsidP="003600F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Педагогический проект: «Люби живое»</w:t>
      </w:r>
    </w:p>
    <w:p w:rsidR="003600F8" w:rsidRPr="003600F8" w:rsidRDefault="003600F8" w:rsidP="003600F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00F8" w:rsidRDefault="003600F8" w:rsidP="003600F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650230" cy="3087679"/>
            <wp:effectExtent l="19050" t="0" r="7620" b="0"/>
            <wp:docPr id="4" name="Рисунок 4" descr="https://top-fon.com/uploads/posts/2023-01/1674878888_top-fon-com-p-fon-dlya-prezentatsii-krasnaya-kniga-dlya-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op-fon.com/uploads/posts/2023-01/1674878888_top-fon-com-p-fon-dlya-prezentatsii-krasnaya-kniga-dlya-6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955" cy="308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F0D" w:rsidRDefault="00012F0D" w:rsidP="00012F0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Подготовила:</w:t>
      </w:r>
    </w:p>
    <w:p w:rsidR="00012F0D" w:rsidRDefault="00012F0D" w:rsidP="00012F0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студентка Ш-42 группы</w:t>
      </w:r>
    </w:p>
    <w:p w:rsidR="00012F0D" w:rsidRDefault="00012F0D" w:rsidP="00012F0D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Малькова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Оксана</w:t>
      </w:r>
    </w:p>
    <w:p w:rsidR="00012F0D" w:rsidRDefault="00012F0D" w:rsidP="00012F0D">
      <w:pPr>
        <w:rPr>
          <w:rFonts w:ascii="Times New Roman" w:hAnsi="Times New Roman" w:cs="Times New Roman"/>
          <w:sz w:val="28"/>
          <w:szCs w:val="28"/>
        </w:rPr>
      </w:pPr>
    </w:p>
    <w:p w:rsidR="003600F8" w:rsidRDefault="003600F8" w:rsidP="00012F0D">
      <w:pPr>
        <w:rPr>
          <w:rFonts w:ascii="Times New Roman" w:hAnsi="Times New Roman" w:cs="Times New Roman"/>
          <w:sz w:val="28"/>
          <w:szCs w:val="28"/>
        </w:rPr>
      </w:pPr>
    </w:p>
    <w:p w:rsidR="00012F0D" w:rsidRDefault="00012F0D" w:rsidP="00012F0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Ейск, 2023 г</w:t>
      </w:r>
    </w:p>
    <w:p w:rsidR="00012F0D" w:rsidRPr="00012F0D" w:rsidRDefault="00012F0D" w:rsidP="00012F0D">
      <w:pPr>
        <w:pStyle w:val="a4"/>
        <w:spacing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012F0D">
        <w:rPr>
          <w:color w:val="000000"/>
          <w:sz w:val="28"/>
          <w:szCs w:val="28"/>
        </w:rPr>
        <w:lastRenderedPageBreak/>
        <w:t>1. Название педагогического проекта: «</w:t>
      </w:r>
      <w:r>
        <w:rPr>
          <w:color w:val="000000"/>
          <w:sz w:val="28"/>
          <w:szCs w:val="28"/>
        </w:rPr>
        <w:t>Люби живое</w:t>
      </w:r>
      <w:r w:rsidRPr="00012F0D">
        <w:rPr>
          <w:color w:val="000000"/>
          <w:sz w:val="28"/>
          <w:szCs w:val="28"/>
        </w:rPr>
        <w:t>».</w:t>
      </w:r>
    </w:p>
    <w:p w:rsidR="00012F0D" w:rsidRPr="00012F0D" w:rsidRDefault="00012F0D" w:rsidP="00012F0D">
      <w:pPr>
        <w:pStyle w:val="a4"/>
        <w:spacing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012F0D">
        <w:rPr>
          <w:color w:val="000000"/>
          <w:sz w:val="28"/>
          <w:szCs w:val="28"/>
        </w:rPr>
        <w:t>2. Сроки выполнения проекта: 202</w:t>
      </w:r>
      <w:r>
        <w:rPr>
          <w:color w:val="000000"/>
          <w:sz w:val="28"/>
          <w:szCs w:val="28"/>
        </w:rPr>
        <w:t>2</w:t>
      </w:r>
      <w:r w:rsidRPr="00012F0D">
        <w:rPr>
          <w:color w:val="000000"/>
          <w:sz w:val="28"/>
          <w:szCs w:val="28"/>
        </w:rPr>
        <w:t>-202</w:t>
      </w:r>
      <w:r>
        <w:rPr>
          <w:color w:val="000000"/>
          <w:sz w:val="28"/>
          <w:szCs w:val="28"/>
        </w:rPr>
        <w:t>3</w:t>
      </w:r>
      <w:r w:rsidRPr="00012F0D">
        <w:rPr>
          <w:color w:val="000000"/>
          <w:sz w:val="28"/>
          <w:szCs w:val="28"/>
        </w:rPr>
        <w:t xml:space="preserve"> учебный год.</w:t>
      </w:r>
    </w:p>
    <w:p w:rsidR="00012F0D" w:rsidRPr="00012F0D" w:rsidRDefault="00012F0D" w:rsidP="00012F0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2F0D">
        <w:rPr>
          <w:rFonts w:ascii="Times New Roman" w:hAnsi="Times New Roman" w:cs="Times New Roman"/>
          <w:color w:val="000000"/>
          <w:sz w:val="28"/>
          <w:szCs w:val="28"/>
        </w:rPr>
        <w:t xml:space="preserve">3. Аннотация проекта: </w:t>
      </w:r>
      <w:r w:rsidRPr="00012F0D">
        <w:rPr>
          <w:rFonts w:ascii="Times New Roman" w:hAnsi="Times New Roman" w:cs="Times New Roman"/>
          <w:sz w:val="28"/>
          <w:szCs w:val="28"/>
        </w:rPr>
        <w:t>работа посвящена актуальной проблеме взаимоотношения человека и природы в художественной литературе. Проблемы взаимодействия природы и общества в последние десятилетия волнуют не только учёных, но и общественных деятелей, писателей. В  художественных произведениях отразились представления людей о принципах взаимодействия человека и природы, воссозданы картины изменяющейся окружающей среды под влиянием различных причин. Именно на эту грань знакомых всем произведений мы хотим обратить внимание в своей работе.</w:t>
      </w:r>
    </w:p>
    <w:p w:rsidR="00012F0D" w:rsidRPr="00012F0D" w:rsidRDefault="00012F0D" w:rsidP="00012F0D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012F0D">
        <w:rPr>
          <w:iCs/>
          <w:color w:val="000000"/>
          <w:sz w:val="28"/>
          <w:szCs w:val="28"/>
        </w:rPr>
        <w:t>4. Цель </w:t>
      </w:r>
      <w:r w:rsidRPr="00012F0D">
        <w:rPr>
          <w:color w:val="000000"/>
          <w:sz w:val="28"/>
          <w:szCs w:val="28"/>
        </w:rPr>
        <w:t xml:space="preserve">работы: </w:t>
      </w:r>
      <w:r w:rsidRPr="00012F0D">
        <w:rPr>
          <w:color w:val="000000"/>
          <w:sz w:val="28"/>
          <w:szCs w:val="28"/>
          <w:shd w:val="clear" w:color="auto" w:fill="FFFFFF"/>
        </w:rPr>
        <w:t>создание широких возможностей для развития экологической культуры учащихся.</w:t>
      </w:r>
    </w:p>
    <w:p w:rsidR="00012F0D" w:rsidRPr="00012F0D" w:rsidRDefault="00012F0D" w:rsidP="00012F0D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rPr>
          <w:color w:val="000000"/>
          <w:sz w:val="28"/>
          <w:szCs w:val="28"/>
          <w:shd w:val="clear" w:color="auto" w:fill="FFFFFF"/>
        </w:rPr>
      </w:pPr>
      <w:r w:rsidRPr="00012F0D">
        <w:rPr>
          <w:color w:val="000000"/>
          <w:sz w:val="28"/>
          <w:szCs w:val="28"/>
          <w:shd w:val="clear" w:color="auto" w:fill="FFFFFF"/>
        </w:rPr>
        <w:t>5. Задачи:</w:t>
      </w:r>
    </w:p>
    <w:p w:rsidR="00012F0D" w:rsidRPr="00012F0D" w:rsidRDefault="00012F0D" w:rsidP="00012F0D">
      <w:pPr>
        <w:pStyle w:val="c14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012F0D">
        <w:rPr>
          <w:rStyle w:val="c1"/>
          <w:color w:val="000000"/>
          <w:sz w:val="28"/>
          <w:szCs w:val="28"/>
        </w:rPr>
        <w:t>участие в охране окружающей среды;</w:t>
      </w:r>
    </w:p>
    <w:p w:rsidR="00012F0D" w:rsidRPr="00012F0D" w:rsidRDefault="00012F0D" w:rsidP="00012F0D">
      <w:pPr>
        <w:pStyle w:val="c14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rStyle w:val="c1"/>
          <w:color w:val="000000"/>
          <w:sz w:val="28"/>
          <w:szCs w:val="28"/>
        </w:rPr>
      </w:pPr>
      <w:r w:rsidRPr="00012F0D">
        <w:rPr>
          <w:rStyle w:val="c1"/>
          <w:color w:val="000000"/>
          <w:sz w:val="28"/>
          <w:szCs w:val="28"/>
        </w:rPr>
        <w:t>повышение уровня знаний о природе;</w:t>
      </w:r>
    </w:p>
    <w:p w:rsidR="00012F0D" w:rsidRPr="00012F0D" w:rsidRDefault="00012F0D" w:rsidP="00012F0D">
      <w:pPr>
        <w:pStyle w:val="c14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012F0D">
        <w:rPr>
          <w:color w:val="000000"/>
          <w:sz w:val="28"/>
          <w:szCs w:val="28"/>
        </w:rPr>
        <w:t>воспитывать внимательное, разумное, бережное отношение к окружающей природе;</w:t>
      </w:r>
    </w:p>
    <w:p w:rsidR="00012F0D" w:rsidRPr="00012F0D" w:rsidRDefault="00012F0D" w:rsidP="00012F0D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12F0D">
        <w:rPr>
          <w:color w:val="000000"/>
          <w:sz w:val="28"/>
          <w:szCs w:val="28"/>
        </w:rPr>
        <w:t>развивать умения и навыки правильного взаимодействия с природой.</w:t>
      </w:r>
    </w:p>
    <w:p w:rsidR="00012F0D" w:rsidRPr="00012F0D" w:rsidRDefault="00012F0D" w:rsidP="00012F0D">
      <w:pPr>
        <w:pStyle w:val="a4"/>
        <w:spacing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012F0D">
        <w:rPr>
          <w:color w:val="000000"/>
          <w:sz w:val="28"/>
          <w:szCs w:val="28"/>
        </w:rPr>
        <w:t>6. Формы работы: беседа, викторина, выставка, праздник, встреча, экскурсия.</w:t>
      </w:r>
    </w:p>
    <w:p w:rsidR="00012F0D" w:rsidRPr="00012F0D" w:rsidRDefault="00012F0D" w:rsidP="00012F0D">
      <w:pPr>
        <w:pStyle w:val="a4"/>
        <w:spacing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012F0D">
        <w:rPr>
          <w:color w:val="000000"/>
          <w:sz w:val="28"/>
          <w:szCs w:val="28"/>
        </w:rPr>
        <w:t>Объект: процесс формирования экологической культуры учащихся начальных классов.</w:t>
      </w:r>
    </w:p>
    <w:p w:rsidR="00012F0D" w:rsidRPr="00012F0D" w:rsidRDefault="00012F0D" w:rsidP="00012F0D">
      <w:pPr>
        <w:pStyle w:val="a4"/>
        <w:spacing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012F0D">
        <w:rPr>
          <w:color w:val="000000"/>
          <w:sz w:val="28"/>
          <w:szCs w:val="28"/>
        </w:rPr>
        <w:t>Критерии оценки ожидаемых результатов: возросшая активность младших школьников по разработке и реализации экологических  проектов.</w:t>
      </w:r>
    </w:p>
    <w:p w:rsidR="00012F0D" w:rsidRPr="00012F0D" w:rsidRDefault="00012F0D" w:rsidP="00012F0D">
      <w:pPr>
        <w:pStyle w:val="a4"/>
        <w:shd w:val="clear" w:color="auto" w:fill="FFFFFF"/>
        <w:spacing w:before="23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012F0D">
        <w:rPr>
          <w:color w:val="000000"/>
          <w:sz w:val="28"/>
          <w:szCs w:val="28"/>
        </w:rPr>
        <w:t xml:space="preserve">Ожидаемые результаты: </w:t>
      </w:r>
    </w:p>
    <w:p w:rsidR="00012F0D" w:rsidRPr="00012F0D" w:rsidRDefault="00012F0D" w:rsidP="00012F0D">
      <w:pPr>
        <w:pStyle w:val="a4"/>
        <w:shd w:val="clear" w:color="auto" w:fill="FFFFFF"/>
        <w:spacing w:before="230" w:beforeAutospacing="0" w:after="0" w:afterAutospacing="0" w:line="360" w:lineRule="auto"/>
        <w:ind w:firstLine="708"/>
        <w:jc w:val="both"/>
        <w:rPr>
          <w:color w:val="111111"/>
          <w:sz w:val="28"/>
          <w:szCs w:val="28"/>
        </w:rPr>
      </w:pPr>
      <w:r w:rsidRPr="00012F0D">
        <w:rPr>
          <w:color w:val="111111"/>
          <w:sz w:val="28"/>
          <w:szCs w:val="28"/>
        </w:rPr>
        <w:lastRenderedPageBreak/>
        <w:t>1. Наличие у детей представлений о необходимости беречь и охранять природу;</w:t>
      </w:r>
    </w:p>
    <w:p w:rsidR="00012F0D" w:rsidRPr="00012F0D" w:rsidRDefault="00012F0D" w:rsidP="00012F0D">
      <w:pPr>
        <w:pStyle w:val="a4"/>
        <w:shd w:val="clear" w:color="auto" w:fill="FFFFFF"/>
        <w:spacing w:before="230" w:beforeAutospacing="0" w:after="0" w:afterAutospacing="0" w:line="360" w:lineRule="auto"/>
        <w:ind w:firstLine="708"/>
        <w:jc w:val="both"/>
        <w:rPr>
          <w:color w:val="111111"/>
          <w:sz w:val="28"/>
          <w:szCs w:val="28"/>
        </w:rPr>
      </w:pPr>
      <w:r w:rsidRPr="00012F0D">
        <w:rPr>
          <w:color w:val="111111"/>
          <w:sz w:val="28"/>
          <w:szCs w:val="28"/>
        </w:rPr>
        <w:t>2. У детей появится познавательный интерес к художественной литературе экологической направленности, потребность заботиться об окружающей нас среде;</w:t>
      </w:r>
    </w:p>
    <w:p w:rsidR="00012F0D" w:rsidRPr="00012F0D" w:rsidRDefault="00012F0D" w:rsidP="00012F0D">
      <w:pPr>
        <w:shd w:val="clear" w:color="auto" w:fill="FFFFFF"/>
        <w:spacing w:before="31"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2F0D">
        <w:rPr>
          <w:rFonts w:ascii="Times New Roman" w:hAnsi="Times New Roman" w:cs="Times New Roman"/>
          <w:color w:val="111111"/>
          <w:sz w:val="28"/>
          <w:szCs w:val="28"/>
        </w:rPr>
        <w:t xml:space="preserve">3. </w:t>
      </w:r>
      <w:r w:rsidRPr="00012F0D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творческих способностей, коммуникативных навыков, связной речи, значительное пополнение словаря;</w:t>
      </w:r>
    </w:p>
    <w:p w:rsidR="00012F0D" w:rsidRPr="00012F0D" w:rsidRDefault="00012F0D" w:rsidP="00012F0D">
      <w:pPr>
        <w:shd w:val="clear" w:color="auto" w:fill="FFFFFF"/>
        <w:spacing w:before="31"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2F0D">
        <w:rPr>
          <w:rFonts w:ascii="Times New Roman" w:eastAsia="Times New Roman" w:hAnsi="Times New Roman" w:cs="Times New Roman"/>
          <w:color w:val="000000"/>
          <w:sz w:val="28"/>
          <w:szCs w:val="28"/>
        </w:rPr>
        <w:t>4. Расширение кругозора;</w:t>
      </w:r>
    </w:p>
    <w:p w:rsidR="00012F0D" w:rsidRPr="00012F0D" w:rsidRDefault="00012F0D" w:rsidP="00012F0D">
      <w:pPr>
        <w:shd w:val="clear" w:color="auto" w:fill="FFFFFF"/>
        <w:spacing w:before="31" w:after="0" w:line="360" w:lineRule="auto"/>
        <w:ind w:left="360" w:firstLine="3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2F0D">
        <w:rPr>
          <w:rFonts w:ascii="Times New Roman" w:eastAsia="Times New Roman" w:hAnsi="Times New Roman" w:cs="Times New Roman"/>
          <w:color w:val="000000"/>
          <w:sz w:val="28"/>
          <w:szCs w:val="28"/>
        </w:rPr>
        <w:t>5. Дети должны научиться узнавать и называть прочитанные произведения, их авторов, тексты, персонажей, мораль.</w:t>
      </w:r>
    </w:p>
    <w:p w:rsidR="00012F0D" w:rsidRPr="00012F0D" w:rsidRDefault="00012F0D" w:rsidP="00012F0D">
      <w:pPr>
        <w:pStyle w:val="a4"/>
        <w:spacing w:after="0" w:afterAutospacing="0" w:line="360" w:lineRule="auto"/>
        <w:jc w:val="both"/>
        <w:rPr>
          <w:color w:val="000000"/>
          <w:sz w:val="28"/>
          <w:szCs w:val="28"/>
        </w:rPr>
      </w:pPr>
      <w:r w:rsidRPr="00012F0D">
        <w:rPr>
          <w:color w:val="000000"/>
          <w:sz w:val="28"/>
          <w:szCs w:val="28"/>
        </w:rPr>
        <w:t>Этапы реализации проекта:</w:t>
      </w:r>
    </w:p>
    <w:p w:rsidR="00012F0D" w:rsidRPr="00012F0D" w:rsidRDefault="00012F0D" w:rsidP="00012F0D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12F0D">
        <w:rPr>
          <w:rFonts w:ascii="Times New Roman" w:hAnsi="Times New Roman" w:cs="Times New Roman"/>
          <w:color w:val="000000"/>
          <w:sz w:val="28"/>
          <w:szCs w:val="28"/>
        </w:rPr>
        <w:t xml:space="preserve">Организационно – подготовительный этап: </w:t>
      </w:r>
    </w:p>
    <w:p w:rsidR="00012F0D" w:rsidRPr="00012F0D" w:rsidRDefault="00012F0D" w:rsidP="00012F0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2F0D">
        <w:rPr>
          <w:rFonts w:ascii="Times New Roman" w:eastAsia="Times New Roman" w:hAnsi="Times New Roman" w:cs="Times New Roman"/>
          <w:color w:val="000000"/>
          <w:sz w:val="28"/>
          <w:szCs w:val="28"/>
        </w:rPr>
        <w:t>1. Подготовка методической литературы, иллюстрированных книг с рассказами о природе.</w:t>
      </w:r>
    </w:p>
    <w:p w:rsidR="00012F0D" w:rsidRPr="00012F0D" w:rsidRDefault="00012F0D" w:rsidP="00012F0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012F0D">
        <w:rPr>
          <w:rFonts w:ascii="Times New Roman" w:eastAsia="Times New Roman" w:hAnsi="Times New Roman" w:cs="Times New Roman"/>
          <w:color w:val="000000"/>
          <w:sz w:val="28"/>
          <w:szCs w:val="28"/>
        </w:rPr>
        <w:t>2.Разработка сценариев мероприятий по темам:</w:t>
      </w:r>
      <w:r w:rsidRPr="00012F0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012F0D" w:rsidRPr="00012F0D" w:rsidRDefault="00012F0D" w:rsidP="00012F0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2F0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«Лучший знаток произведений К.Г. Паустовского»;</w:t>
      </w:r>
    </w:p>
    <w:p w:rsidR="00012F0D" w:rsidRPr="00012F0D" w:rsidRDefault="00012F0D" w:rsidP="00012F0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012F0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«Писатели и поэты о природе»;</w:t>
      </w:r>
    </w:p>
    <w:p w:rsidR="00012F0D" w:rsidRPr="00012F0D" w:rsidRDefault="00012F0D" w:rsidP="00012F0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012F0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«Через книгу к природе»</w:t>
      </w:r>
    </w:p>
    <w:p w:rsidR="00012F0D" w:rsidRPr="00012F0D" w:rsidRDefault="00012F0D" w:rsidP="00012F0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2F0D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Основной этап:</w:t>
      </w:r>
    </w:p>
    <w:p w:rsidR="00012F0D" w:rsidRPr="00012F0D" w:rsidRDefault="00012F0D" w:rsidP="00012F0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2F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Обогащение развивающей среды: делать макеты по эпизодам рассказа, </w:t>
      </w:r>
      <w:proofErr w:type="gramStart"/>
      <w:r w:rsidRPr="00012F0D">
        <w:rPr>
          <w:rFonts w:ascii="Times New Roman" w:eastAsia="Times New Roman" w:hAnsi="Times New Roman" w:cs="Times New Roman"/>
          <w:color w:val="000000"/>
          <w:sz w:val="28"/>
          <w:szCs w:val="28"/>
        </w:rPr>
        <w:t>иллюстрированных</w:t>
      </w:r>
      <w:proofErr w:type="gramEnd"/>
      <w:r w:rsidRPr="00012F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разными художниками; </w:t>
      </w:r>
    </w:p>
    <w:p w:rsidR="00012F0D" w:rsidRPr="00012F0D" w:rsidRDefault="00012F0D" w:rsidP="00012F0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2F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Организация </w:t>
      </w:r>
      <w:proofErr w:type="gramStart"/>
      <w:r w:rsidRPr="00012F0D">
        <w:rPr>
          <w:rFonts w:ascii="Times New Roman" w:eastAsia="Times New Roman" w:hAnsi="Times New Roman" w:cs="Times New Roman"/>
          <w:color w:val="000000"/>
          <w:sz w:val="28"/>
          <w:szCs w:val="28"/>
        </w:rPr>
        <w:t>книжной</w:t>
      </w:r>
      <w:proofErr w:type="gramEnd"/>
      <w:r w:rsidRPr="00012F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мини-выставки: «Рассказы о природе»;</w:t>
      </w:r>
    </w:p>
    <w:p w:rsidR="00012F0D" w:rsidRPr="00012F0D" w:rsidRDefault="00012F0D" w:rsidP="00012F0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012F0D">
        <w:rPr>
          <w:rFonts w:ascii="Times New Roman" w:eastAsia="Times New Roman" w:hAnsi="Times New Roman" w:cs="Times New Roman"/>
          <w:color w:val="000000"/>
          <w:sz w:val="28"/>
          <w:szCs w:val="28"/>
        </w:rPr>
        <w:t>3.  Проведение мероприятий:</w:t>
      </w:r>
    </w:p>
    <w:p w:rsidR="00012F0D" w:rsidRPr="00012F0D" w:rsidRDefault="00012F0D" w:rsidP="00012F0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012F0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Внеклассное мероприятие: «Лучший знаток биографии К.Г. Паустовского»</w:t>
      </w:r>
    </w:p>
    <w:p w:rsidR="00012F0D" w:rsidRPr="00012F0D" w:rsidRDefault="00012F0D" w:rsidP="00012F0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2F0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Цель:</w:t>
      </w:r>
      <w:r w:rsidRPr="00012F0D">
        <w:rPr>
          <w:rFonts w:ascii="Times New Roman" w:eastAsia="Times New Roman" w:hAnsi="Times New Roman" w:cs="Times New Roman"/>
          <w:color w:val="000000"/>
          <w:sz w:val="28"/>
          <w:szCs w:val="28"/>
        </w:rPr>
        <w:t> развитие познавательной и творческой активности учащихся.</w:t>
      </w:r>
    </w:p>
    <w:p w:rsidR="00012F0D" w:rsidRPr="00012F0D" w:rsidRDefault="00012F0D" w:rsidP="00012F0D">
      <w:pPr>
        <w:shd w:val="clear" w:color="auto" w:fill="FFFFFF"/>
        <w:spacing w:after="0" w:line="360" w:lineRule="auto"/>
        <w:ind w:left="360" w:firstLine="3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2F0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Задачи:</w:t>
      </w:r>
    </w:p>
    <w:p w:rsidR="00012F0D" w:rsidRPr="00012F0D" w:rsidRDefault="00012F0D" w:rsidP="00012F0D">
      <w:pPr>
        <w:pStyle w:val="a3"/>
        <w:numPr>
          <w:ilvl w:val="0"/>
          <w:numId w:val="2"/>
        </w:numPr>
        <w:shd w:val="clear" w:color="auto" w:fill="FFFFFF"/>
        <w:spacing w:before="31"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12F0D">
        <w:rPr>
          <w:rFonts w:ascii="Times New Roman" w:eastAsia="Times New Roman" w:hAnsi="Times New Roman"/>
          <w:color w:val="000000"/>
          <w:sz w:val="28"/>
          <w:szCs w:val="28"/>
        </w:rPr>
        <w:t>обобщить знания детей по произведениям К.Г. Паустовского;</w:t>
      </w:r>
    </w:p>
    <w:p w:rsidR="00012F0D" w:rsidRPr="00012F0D" w:rsidRDefault="00012F0D" w:rsidP="00012F0D">
      <w:pPr>
        <w:pStyle w:val="a3"/>
        <w:numPr>
          <w:ilvl w:val="0"/>
          <w:numId w:val="2"/>
        </w:numPr>
        <w:shd w:val="clear" w:color="auto" w:fill="FFFFFF"/>
        <w:spacing w:before="31"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12F0D">
        <w:rPr>
          <w:rFonts w:ascii="Times New Roman" w:eastAsia="Times New Roman" w:hAnsi="Times New Roman"/>
          <w:color w:val="000000"/>
          <w:sz w:val="28"/>
          <w:szCs w:val="28"/>
        </w:rPr>
        <w:t>развивать интеллектуальные способности детей;</w:t>
      </w:r>
    </w:p>
    <w:p w:rsidR="00012F0D" w:rsidRPr="00012F0D" w:rsidRDefault="00012F0D" w:rsidP="00012F0D">
      <w:pPr>
        <w:pStyle w:val="a3"/>
        <w:numPr>
          <w:ilvl w:val="0"/>
          <w:numId w:val="2"/>
        </w:numPr>
        <w:shd w:val="clear" w:color="auto" w:fill="FFFFFF"/>
        <w:spacing w:before="31"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12F0D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воспитывать в детях нравственные качества, милосердие и благодарность; умение наблюдать и восхищаться окружающей нас природой.</w:t>
      </w:r>
    </w:p>
    <w:p w:rsidR="00012F0D" w:rsidRPr="00012F0D" w:rsidRDefault="00012F0D" w:rsidP="00012F0D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2F0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Подготовительная работа:</w:t>
      </w:r>
    </w:p>
    <w:p w:rsidR="00012F0D" w:rsidRPr="00012F0D" w:rsidRDefault="00012F0D" w:rsidP="00012F0D">
      <w:pPr>
        <w:shd w:val="clear" w:color="auto" w:fill="FFFFFF"/>
        <w:spacing w:before="100" w:beforeAutospacing="1"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012F0D">
        <w:rPr>
          <w:rFonts w:ascii="Times New Roman" w:eastAsia="Times New Roman" w:hAnsi="Times New Roman" w:cs="Times New Roman"/>
          <w:color w:val="000000"/>
          <w:sz w:val="28"/>
          <w:szCs w:val="28"/>
        </w:rPr>
        <w:t>Чтение рассказов и сказок К. Паустовского, героями которых являются животные и люди («Заячьи лапы», «Кот-ворюга», «Резиновая лодка», «Барсучий нос», «Теплый хлеб», «Квакша», «Похождение жука-носорога», «Растрепанный воробей», «Стальное колечко», «Подарок»).</w:t>
      </w:r>
      <w:proofErr w:type="gramEnd"/>
    </w:p>
    <w:p w:rsidR="00012F0D" w:rsidRPr="00012F0D" w:rsidRDefault="00012F0D" w:rsidP="00012F0D">
      <w:pPr>
        <w:shd w:val="clear" w:color="auto" w:fill="FFFFFF"/>
        <w:spacing w:before="100" w:beforeAutospacing="1"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2F0D"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Содержание:</w:t>
      </w:r>
    </w:p>
    <w:p w:rsidR="00012F0D" w:rsidRPr="00012F0D" w:rsidRDefault="00012F0D" w:rsidP="00012F0D">
      <w:pPr>
        <w:numPr>
          <w:ilvl w:val="0"/>
          <w:numId w:val="3"/>
        </w:numPr>
        <w:shd w:val="clear" w:color="auto" w:fill="FFFFFF"/>
        <w:spacing w:before="100" w:beforeAutospacing="1"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2F0D"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 биографии Паустовского.</w:t>
      </w:r>
    </w:p>
    <w:p w:rsidR="00012F0D" w:rsidRPr="00012F0D" w:rsidRDefault="00012F0D" w:rsidP="00012F0D">
      <w:pPr>
        <w:numPr>
          <w:ilvl w:val="0"/>
          <w:numId w:val="4"/>
        </w:num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2F0D">
        <w:rPr>
          <w:rFonts w:ascii="Times New Roman" w:eastAsia="Times New Roman" w:hAnsi="Times New Roman" w:cs="Times New Roman"/>
          <w:color w:val="000000"/>
          <w:sz w:val="28"/>
          <w:szCs w:val="28"/>
        </w:rPr>
        <w:t>Отгадывание тематических загадок (загадки о животных, природных явлениях, временах года).</w:t>
      </w:r>
    </w:p>
    <w:p w:rsidR="00012F0D" w:rsidRPr="00012F0D" w:rsidRDefault="00012F0D" w:rsidP="00012F0D">
      <w:pPr>
        <w:numPr>
          <w:ilvl w:val="0"/>
          <w:numId w:val="4"/>
        </w:num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2F0D">
        <w:rPr>
          <w:rFonts w:ascii="Times New Roman" w:eastAsia="Times New Roman" w:hAnsi="Times New Roman" w:cs="Times New Roman"/>
          <w:color w:val="000000"/>
          <w:sz w:val="28"/>
          <w:szCs w:val="28"/>
        </w:rPr>
        <w:t>Игра-ситуация по рассказу « Теплый хлеб».</w:t>
      </w:r>
    </w:p>
    <w:p w:rsidR="00012F0D" w:rsidRPr="00012F0D" w:rsidRDefault="00012F0D" w:rsidP="00012F0D">
      <w:pPr>
        <w:numPr>
          <w:ilvl w:val="0"/>
          <w:numId w:val="4"/>
        </w:num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2F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Игра-драматизация по сказке «Кот - </w:t>
      </w:r>
      <w:proofErr w:type="gramStart"/>
      <w:r w:rsidRPr="00012F0D">
        <w:rPr>
          <w:rFonts w:ascii="Times New Roman" w:eastAsia="Times New Roman" w:hAnsi="Times New Roman" w:cs="Times New Roman"/>
          <w:color w:val="000000"/>
          <w:sz w:val="28"/>
          <w:szCs w:val="28"/>
        </w:rPr>
        <w:t>ворюга</w:t>
      </w:r>
      <w:proofErr w:type="gramEnd"/>
      <w:r w:rsidRPr="00012F0D"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012F0D" w:rsidRPr="00012F0D" w:rsidRDefault="00012F0D" w:rsidP="00012F0D">
      <w:pPr>
        <w:numPr>
          <w:ilvl w:val="0"/>
          <w:numId w:val="4"/>
        </w:num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2F0D">
        <w:rPr>
          <w:rFonts w:ascii="Times New Roman" w:eastAsia="Times New Roman" w:hAnsi="Times New Roman" w:cs="Times New Roman"/>
          <w:color w:val="000000"/>
          <w:sz w:val="28"/>
          <w:szCs w:val="28"/>
        </w:rPr>
        <w:t>Заучивание наизусть понравившегося отрывка из рассказа.</w:t>
      </w:r>
    </w:p>
    <w:p w:rsidR="00012F0D" w:rsidRPr="00012F0D" w:rsidRDefault="00012F0D" w:rsidP="00012F0D">
      <w:pPr>
        <w:numPr>
          <w:ilvl w:val="0"/>
          <w:numId w:val="4"/>
        </w:num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2F0D">
        <w:rPr>
          <w:rFonts w:ascii="Times New Roman" w:eastAsia="Times New Roman" w:hAnsi="Times New Roman" w:cs="Times New Roman"/>
          <w:color w:val="000000"/>
          <w:sz w:val="28"/>
          <w:szCs w:val="28"/>
        </w:rPr>
        <w:t>Рисование иллюстраций к произведениям К. Паустовского.</w:t>
      </w:r>
    </w:p>
    <w:p w:rsidR="00012F0D" w:rsidRPr="00012F0D" w:rsidRDefault="00012F0D" w:rsidP="00012F0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2F0D">
        <w:rPr>
          <w:rFonts w:ascii="Times New Roman" w:hAnsi="Times New Roman" w:cs="Times New Roman"/>
          <w:sz w:val="28"/>
          <w:szCs w:val="28"/>
        </w:rPr>
        <w:t>Внеклассное мероприятие: «Писатели и поэты о природе»</w:t>
      </w:r>
    </w:p>
    <w:p w:rsidR="00012F0D" w:rsidRPr="00012F0D" w:rsidRDefault="00012F0D" w:rsidP="00012F0D">
      <w:pPr>
        <w:spacing w:after="0" w:line="360" w:lineRule="auto"/>
        <w:jc w:val="both"/>
        <w:rPr>
          <w:rStyle w:val="a5"/>
          <w:rFonts w:ascii="Times New Roman" w:hAnsi="Times New Roman" w:cs="Times New Roman"/>
          <w:i w:val="0"/>
          <w:sz w:val="28"/>
          <w:szCs w:val="28"/>
        </w:rPr>
      </w:pPr>
      <w:r w:rsidRPr="00012F0D">
        <w:rPr>
          <w:rFonts w:ascii="Times New Roman" w:hAnsi="Times New Roman" w:cs="Times New Roman"/>
          <w:sz w:val="28"/>
          <w:szCs w:val="28"/>
        </w:rPr>
        <w:tab/>
      </w:r>
      <w:r w:rsidRPr="00012F0D">
        <w:rPr>
          <w:rStyle w:val="a5"/>
          <w:rFonts w:ascii="Times New Roman" w:hAnsi="Times New Roman" w:cs="Times New Roman"/>
          <w:i w:val="0"/>
          <w:sz w:val="28"/>
          <w:szCs w:val="28"/>
        </w:rPr>
        <w:t>Цель: воспитание любви к родному краю и бережного отношения к природе.</w:t>
      </w:r>
    </w:p>
    <w:p w:rsidR="00012F0D" w:rsidRPr="00012F0D" w:rsidRDefault="00012F0D" w:rsidP="00012F0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2F0D">
        <w:rPr>
          <w:rFonts w:ascii="Times New Roman" w:hAnsi="Times New Roman" w:cs="Times New Roman"/>
          <w:sz w:val="28"/>
          <w:szCs w:val="28"/>
        </w:rPr>
        <w:tab/>
        <w:t xml:space="preserve">Задачи: </w:t>
      </w:r>
    </w:p>
    <w:p w:rsidR="00012F0D" w:rsidRPr="00012F0D" w:rsidRDefault="00012F0D" w:rsidP="00012F0D">
      <w:pPr>
        <w:pStyle w:val="a4"/>
        <w:numPr>
          <w:ilvl w:val="0"/>
          <w:numId w:val="6"/>
        </w:numPr>
        <w:spacing w:before="0" w:beforeAutospacing="0" w:after="0" w:afterAutospacing="0" w:line="360" w:lineRule="auto"/>
        <w:jc w:val="both"/>
        <w:rPr>
          <w:color w:val="181818"/>
          <w:sz w:val="28"/>
          <w:szCs w:val="28"/>
        </w:rPr>
      </w:pPr>
      <w:r w:rsidRPr="00012F0D">
        <w:rPr>
          <w:color w:val="181818"/>
          <w:sz w:val="28"/>
          <w:szCs w:val="28"/>
        </w:rPr>
        <w:t>ввести учащихся в мир русской поэзии, познакомить с русскими поэтами, с их произведениями о природе;</w:t>
      </w:r>
    </w:p>
    <w:p w:rsidR="00012F0D" w:rsidRPr="00012F0D" w:rsidRDefault="00012F0D" w:rsidP="00012F0D">
      <w:pPr>
        <w:pStyle w:val="a4"/>
        <w:numPr>
          <w:ilvl w:val="0"/>
          <w:numId w:val="6"/>
        </w:numPr>
        <w:spacing w:before="0" w:beforeAutospacing="0" w:after="0" w:afterAutospacing="0" w:line="360" w:lineRule="auto"/>
        <w:jc w:val="both"/>
        <w:rPr>
          <w:color w:val="181818"/>
          <w:sz w:val="28"/>
          <w:szCs w:val="28"/>
        </w:rPr>
      </w:pPr>
      <w:r w:rsidRPr="00012F0D">
        <w:rPr>
          <w:color w:val="181818"/>
          <w:sz w:val="28"/>
          <w:szCs w:val="28"/>
        </w:rPr>
        <w:t>развивать интерес к лирике писателей, в чьих произведениях звучит тема природы;</w:t>
      </w:r>
    </w:p>
    <w:p w:rsidR="00012F0D" w:rsidRPr="00012F0D" w:rsidRDefault="00012F0D" w:rsidP="00012F0D">
      <w:pPr>
        <w:pStyle w:val="a4"/>
        <w:numPr>
          <w:ilvl w:val="0"/>
          <w:numId w:val="6"/>
        </w:numPr>
        <w:spacing w:before="0" w:beforeAutospacing="0" w:after="0" w:afterAutospacing="0" w:line="360" w:lineRule="auto"/>
        <w:jc w:val="both"/>
        <w:rPr>
          <w:color w:val="181818"/>
          <w:sz w:val="28"/>
          <w:szCs w:val="28"/>
        </w:rPr>
      </w:pPr>
      <w:r w:rsidRPr="00012F0D">
        <w:rPr>
          <w:color w:val="181818"/>
          <w:sz w:val="28"/>
          <w:szCs w:val="28"/>
        </w:rPr>
        <w:t>воспитывать умения слушать стихотворения и соотносить их с художественными образами; учить  восприятию и истолкованию лирического произведения.</w:t>
      </w:r>
    </w:p>
    <w:p w:rsidR="00012F0D" w:rsidRPr="00012F0D" w:rsidRDefault="00012F0D" w:rsidP="00012F0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2F0D">
        <w:rPr>
          <w:rFonts w:ascii="Times New Roman" w:hAnsi="Times New Roman" w:cs="Times New Roman"/>
          <w:sz w:val="28"/>
          <w:szCs w:val="28"/>
        </w:rPr>
        <w:t>Содержание:</w:t>
      </w:r>
    </w:p>
    <w:p w:rsidR="00012F0D" w:rsidRPr="00012F0D" w:rsidRDefault="00012F0D" w:rsidP="00012F0D">
      <w:pPr>
        <w:pStyle w:val="a3"/>
        <w:numPr>
          <w:ilvl w:val="0"/>
          <w:numId w:val="5"/>
        </w:numPr>
        <w:spacing w:after="0" w:line="360" w:lineRule="auto"/>
        <w:jc w:val="both"/>
        <w:rPr>
          <w:rStyle w:val="a5"/>
          <w:rFonts w:ascii="Times New Roman" w:hAnsi="Times New Roman"/>
          <w:i w:val="0"/>
          <w:sz w:val="28"/>
          <w:szCs w:val="28"/>
        </w:rPr>
      </w:pPr>
      <w:r w:rsidRPr="00012F0D">
        <w:rPr>
          <w:rStyle w:val="a5"/>
          <w:rFonts w:ascii="Times New Roman" w:hAnsi="Times New Roman"/>
          <w:i w:val="0"/>
          <w:sz w:val="28"/>
          <w:szCs w:val="28"/>
        </w:rPr>
        <w:lastRenderedPageBreak/>
        <w:t>Прослушивание песни Ю. Антонова «Живет повсюду красота».</w:t>
      </w:r>
    </w:p>
    <w:p w:rsidR="00012F0D" w:rsidRPr="00012F0D" w:rsidRDefault="00012F0D" w:rsidP="00012F0D">
      <w:pPr>
        <w:pStyle w:val="a3"/>
        <w:numPr>
          <w:ilvl w:val="0"/>
          <w:numId w:val="5"/>
        </w:numPr>
        <w:spacing w:after="0" w:line="360" w:lineRule="auto"/>
        <w:jc w:val="both"/>
        <w:rPr>
          <w:rStyle w:val="a5"/>
          <w:rFonts w:ascii="Times New Roman" w:hAnsi="Times New Roman"/>
          <w:i w:val="0"/>
          <w:sz w:val="28"/>
          <w:szCs w:val="28"/>
        </w:rPr>
      </w:pPr>
      <w:r w:rsidRPr="00012F0D">
        <w:rPr>
          <w:rStyle w:val="a5"/>
          <w:rFonts w:ascii="Times New Roman" w:hAnsi="Times New Roman"/>
          <w:i w:val="0"/>
          <w:sz w:val="28"/>
          <w:szCs w:val="28"/>
        </w:rPr>
        <w:t>Беседа: «Природа – источник красоты».</w:t>
      </w:r>
    </w:p>
    <w:p w:rsidR="00012F0D" w:rsidRPr="00012F0D" w:rsidRDefault="00012F0D" w:rsidP="00012F0D">
      <w:pPr>
        <w:pStyle w:val="a3"/>
        <w:numPr>
          <w:ilvl w:val="0"/>
          <w:numId w:val="5"/>
        </w:numPr>
        <w:spacing w:after="0" w:line="360" w:lineRule="auto"/>
        <w:jc w:val="both"/>
        <w:rPr>
          <w:rStyle w:val="a5"/>
          <w:rFonts w:ascii="Times New Roman" w:hAnsi="Times New Roman"/>
          <w:i w:val="0"/>
          <w:sz w:val="28"/>
          <w:szCs w:val="28"/>
        </w:rPr>
      </w:pPr>
      <w:r w:rsidRPr="00012F0D">
        <w:rPr>
          <w:rStyle w:val="a5"/>
          <w:rFonts w:ascii="Times New Roman" w:hAnsi="Times New Roman"/>
          <w:i w:val="0"/>
          <w:sz w:val="28"/>
          <w:szCs w:val="28"/>
        </w:rPr>
        <w:t xml:space="preserve">Чтение и анализ стихотворений (А. Блок «Летний вечер», И. Северянин «Что шепчет парк...», </w:t>
      </w:r>
      <w:r w:rsidRPr="00012F0D">
        <w:rPr>
          <w:rFonts w:ascii="Times New Roman" w:hAnsi="Times New Roman"/>
          <w:sz w:val="28"/>
          <w:szCs w:val="28"/>
        </w:rPr>
        <w:t xml:space="preserve">А. </w:t>
      </w:r>
      <w:proofErr w:type="spellStart"/>
      <w:r w:rsidRPr="00012F0D">
        <w:rPr>
          <w:rFonts w:ascii="Times New Roman" w:hAnsi="Times New Roman"/>
          <w:sz w:val="28"/>
          <w:szCs w:val="28"/>
        </w:rPr>
        <w:t>Колокольникова</w:t>
      </w:r>
      <w:proofErr w:type="spellEnd"/>
      <w:r w:rsidRPr="00012F0D">
        <w:rPr>
          <w:rFonts w:ascii="Times New Roman" w:hAnsi="Times New Roman"/>
          <w:sz w:val="28"/>
          <w:szCs w:val="28"/>
        </w:rPr>
        <w:t xml:space="preserve"> «Не разоряйте птичьих гнезд», </w:t>
      </w:r>
      <w:r w:rsidRPr="00012F0D">
        <w:rPr>
          <w:rStyle w:val="a5"/>
          <w:rFonts w:ascii="Times New Roman" w:hAnsi="Times New Roman"/>
          <w:i w:val="0"/>
          <w:sz w:val="28"/>
          <w:szCs w:val="28"/>
        </w:rPr>
        <w:t> Г. Тукай «Девочка и Мотылёк»).</w:t>
      </w:r>
    </w:p>
    <w:p w:rsidR="00012F0D" w:rsidRPr="00012F0D" w:rsidRDefault="00012F0D" w:rsidP="00012F0D">
      <w:pPr>
        <w:pStyle w:val="a3"/>
        <w:numPr>
          <w:ilvl w:val="0"/>
          <w:numId w:val="5"/>
        </w:numPr>
        <w:spacing w:after="0" w:line="360" w:lineRule="auto"/>
        <w:jc w:val="both"/>
        <w:rPr>
          <w:rStyle w:val="a5"/>
          <w:rFonts w:ascii="Times New Roman" w:hAnsi="Times New Roman"/>
          <w:i w:val="0"/>
          <w:sz w:val="28"/>
          <w:szCs w:val="28"/>
        </w:rPr>
      </w:pPr>
      <w:r w:rsidRPr="00012F0D">
        <w:rPr>
          <w:rStyle w:val="a5"/>
          <w:rFonts w:ascii="Times New Roman" w:hAnsi="Times New Roman"/>
          <w:i w:val="0"/>
          <w:sz w:val="28"/>
          <w:szCs w:val="28"/>
        </w:rPr>
        <w:t>Конкурс «Отгадай загадку».</w:t>
      </w:r>
    </w:p>
    <w:p w:rsidR="00012F0D" w:rsidRPr="00012F0D" w:rsidRDefault="00012F0D" w:rsidP="00012F0D">
      <w:pPr>
        <w:pStyle w:val="a3"/>
        <w:numPr>
          <w:ilvl w:val="0"/>
          <w:numId w:val="5"/>
        </w:numPr>
        <w:spacing w:after="0" w:line="360" w:lineRule="auto"/>
        <w:jc w:val="both"/>
        <w:rPr>
          <w:rStyle w:val="a5"/>
          <w:rFonts w:ascii="Times New Roman" w:hAnsi="Times New Roman"/>
          <w:i w:val="0"/>
          <w:sz w:val="28"/>
          <w:szCs w:val="28"/>
        </w:rPr>
      </w:pPr>
      <w:r w:rsidRPr="00012F0D">
        <w:rPr>
          <w:rStyle w:val="a5"/>
          <w:rFonts w:ascii="Times New Roman" w:hAnsi="Times New Roman"/>
          <w:i w:val="0"/>
          <w:sz w:val="28"/>
          <w:szCs w:val="28"/>
        </w:rPr>
        <w:t>Составление памятки «Спаси природу!»</w:t>
      </w:r>
    </w:p>
    <w:p w:rsidR="00012F0D" w:rsidRPr="00012F0D" w:rsidRDefault="00012F0D" w:rsidP="00012F0D">
      <w:pPr>
        <w:pStyle w:val="a3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012F0D" w:rsidRPr="00012F0D" w:rsidRDefault="00012F0D" w:rsidP="00012F0D">
      <w:pPr>
        <w:pStyle w:val="a3"/>
        <w:spacing w:after="0" w:line="360" w:lineRule="auto"/>
        <w:rPr>
          <w:rFonts w:ascii="Times New Roman" w:hAnsi="Times New Roman"/>
          <w:color w:val="181818"/>
          <w:sz w:val="28"/>
          <w:szCs w:val="28"/>
        </w:rPr>
      </w:pPr>
      <w:r w:rsidRPr="00012F0D">
        <w:rPr>
          <w:rFonts w:ascii="Times New Roman" w:hAnsi="Times New Roman"/>
          <w:bCs/>
          <w:color w:val="181818"/>
          <w:sz w:val="28"/>
          <w:szCs w:val="28"/>
        </w:rPr>
        <w:t>Викторина «Через книгу к природе»</w:t>
      </w:r>
    </w:p>
    <w:p w:rsidR="00012F0D" w:rsidRPr="00012F0D" w:rsidRDefault="00012F0D" w:rsidP="00012F0D">
      <w:pPr>
        <w:spacing w:after="0" w:line="360" w:lineRule="auto"/>
        <w:ind w:firstLine="708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12F0D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</w:rPr>
        <w:t>Цель: э</w:t>
      </w:r>
      <w:r w:rsidRPr="00012F0D">
        <w:rPr>
          <w:rFonts w:ascii="Times New Roman" w:hAnsi="Times New Roman" w:cs="Times New Roman"/>
          <w:color w:val="000000"/>
          <w:sz w:val="28"/>
          <w:szCs w:val="28"/>
        </w:rPr>
        <w:t>кологическое образование учащихся, воспитание ответственного и уважительного отношения к окружающей среде и ко всему живому на Земле.</w:t>
      </w:r>
    </w:p>
    <w:p w:rsidR="00012F0D" w:rsidRPr="00012F0D" w:rsidRDefault="00012F0D" w:rsidP="00012F0D">
      <w:pPr>
        <w:spacing w:after="0" w:line="360" w:lineRule="auto"/>
        <w:ind w:firstLine="708"/>
        <w:rPr>
          <w:rFonts w:ascii="Times New Roman" w:hAnsi="Times New Roman" w:cs="Times New Roman"/>
          <w:color w:val="181818"/>
          <w:sz w:val="28"/>
          <w:szCs w:val="28"/>
        </w:rPr>
      </w:pPr>
      <w:r w:rsidRPr="00012F0D">
        <w:rPr>
          <w:rFonts w:ascii="Times New Roman" w:hAnsi="Times New Roman" w:cs="Times New Roman"/>
          <w:bCs/>
          <w:color w:val="000000"/>
          <w:sz w:val="28"/>
          <w:szCs w:val="28"/>
        </w:rPr>
        <w:t>Задачи</w:t>
      </w:r>
      <w:r w:rsidRPr="00012F0D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012F0D" w:rsidRPr="00012F0D" w:rsidRDefault="00012F0D" w:rsidP="00012F0D">
      <w:pPr>
        <w:pStyle w:val="a3"/>
        <w:numPr>
          <w:ilvl w:val="1"/>
          <w:numId w:val="3"/>
        </w:numPr>
        <w:spacing w:after="0" w:line="360" w:lineRule="auto"/>
        <w:rPr>
          <w:rFonts w:ascii="Times New Roman" w:hAnsi="Times New Roman"/>
          <w:color w:val="181818"/>
          <w:sz w:val="28"/>
          <w:szCs w:val="28"/>
        </w:rPr>
      </w:pPr>
      <w:r w:rsidRPr="00012F0D">
        <w:rPr>
          <w:rFonts w:ascii="Times New Roman" w:hAnsi="Times New Roman"/>
          <w:color w:val="181818"/>
          <w:sz w:val="28"/>
          <w:szCs w:val="28"/>
        </w:rPr>
        <w:t>совершенствовать и обогащать читательский опыт детей, закрепить знания произведений писателей – натуралистов;</w:t>
      </w:r>
    </w:p>
    <w:p w:rsidR="00012F0D" w:rsidRPr="00012F0D" w:rsidRDefault="00012F0D" w:rsidP="00012F0D">
      <w:pPr>
        <w:pStyle w:val="a3"/>
        <w:numPr>
          <w:ilvl w:val="1"/>
          <w:numId w:val="3"/>
        </w:numPr>
        <w:spacing w:after="0" w:line="360" w:lineRule="auto"/>
        <w:jc w:val="both"/>
        <w:rPr>
          <w:rFonts w:ascii="Times New Roman" w:hAnsi="Times New Roman"/>
          <w:color w:val="181818"/>
          <w:sz w:val="28"/>
          <w:szCs w:val="28"/>
        </w:rPr>
      </w:pPr>
      <w:r w:rsidRPr="00012F0D">
        <w:rPr>
          <w:rFonts w:ascii="Times New Roman" w:hAnsi="Times New Roman"/>
          <w:color w:val="000000"/>
          <w:sz w:val="28"/>
          <w:szCs w:val="28"/>
        </w:rPr>
        <w:t>развивать активный словарный запас, устную речь учащихся, умение работать в группе;</w:t>
      </w:r>
    </w:p>
    <w:p w:rsidR="00012F0D" w:rsidRPr="00012F0D" w:rsidRDefault="00012F0D" w:rsidP="00012F0D">
      <w:pPr>
        <w:pStyle w:val="a3"/>
        <w:numPr>
          <w:ilvl w:val="1"/>
          <w:numId w:val="3"/>
        </w:numPr>
        <w:spacing w:after="0" w:line="360" w:lineRule="auto"/>
        <w:jc w:val="both"/>
        <w:rPr>
          <w:rFonts w:ascii="Times New Roman" w:hAnsi="Times New Roman"/>
          <w:color w:val="181818"/>
          <w:sz w:val="28"/>
          <w:szCs w:val="28"/>
        </w:rPr>
      </w:pPr>
      <w:r w:rsidRPr="00012F0D">
        <w:rPr>
          <w:rFonts w:ascii="Times New Roman" w:hAnsi="Times New Roman"/>
          <w:color w:val="181818"/>
          <w:sz w:val="28"/>
          <w:szCs w:val="28"/>
        </w:rPr>
        <w:t>воспитывать интерес к художественной литературе, любовь к природе.</w:t>
      </w:r>
    </w:p>
    <w:p w:rsidR="00012F0D" w:rsidRPr="00012F0D" w:rsidRDefault="00012F0D" w:rsidP="00012F0D">
      <w:pPr>
        <w:pStyle w:val="a4"/>
        <w:spacing w:after="0" w:afterAutospacing="0" w:line="360" w:lineRule="auto"/>
        <w:jc w:val="both"/>
        <w:rPr>
          <w:color w:val="000000"/>
          <w:sz w:val="28"/>
          <w:szCs w:val="28"/>
        </w:rPr>
      </w:pPr>
      <w:r w:rsidRPr="00012F0D">
        <w:rPr>
          <w:color w:val="000000"/>
          <w:sz w:val="28"/>
          <w:szCs w:val="28"/>
        </w:rPr>
        <w:t>Обобщающий этап:</w:t>
      </w:r>
    </w:p>
    <w:p w:rsidR="00012F0D" w:rsidRPr="001322E9" w:rsidRDefault="00012F0D" w:rsidP="00012F0D">
      <w:pPr>
        <w:pStyle w:val="a4"/>
        <w:spacing w:after="0" w:afterAutospacing="0" w:line="360" w:lineRule="auto"/>
        <w:ind w:firstLine="708"/>
        <w:jc w:val="both"/>
        <w:rPr>
          <w:color w:val="000000"/>
          <w:sz w:val="28"/>
          <w:szCs w:val="27"/>
        </w:rPr>
      </w:pPr>
      <w:r w:rsidRPr="001322E9">
        <w:rPr>
          <w:color w:val="000000"/>
          <w:sz w:val="28"/>
          <w:szCs w:val="27"/>
        </w:rPr>
        <w:t>Обобщающий этап заключал в себе подведение итогов проекта, анализ результатов.</w:t>
      </w:r>
    </w:p>
    <w:p w:rsidR="00012F0D" w:rsidRDefault="00012F0D" w:rsidP="00012F0D">
      <w:pPr>
        <w:pStyle w:val="a4"/>
        <w:spacing w:line="360" w:lineRule="auto"/>
        <w:ind w:firstLine="708"/>
        <w:jc w:val="both"/>
        <w:rPr>
          <w:sz w:val="28"/>
          <w:szCs w:val="28"/>
        </w:rPr>
      </w:pPr>
      <w:r w:rsidRPr="001322E9">
        <w:rPr>
          <w:color w:val="000000"/>
          <w:sz w:val="28"/>
          <w:szCs w:val="28"/>
        </w:rPr>
        <w:t>Практическое значение данной работы состоит</w:t>
      </w:r>
      <w:r w:rsidRPr="001322E9">
        <w:rPr>
          <w:sz w:val="28"/>
          <w:szCs w:val="28"/>
        </w:rPr>
        <w:t xml:space="preserve"> в возможности использования проекта преподавателями общеобразовательных школ, а также любыми учреждениями, занимающимися вопросами экологического воспитания детей.</w:t>
      </w:r>
      <w:r>
        <w:rPr>
          <w:sz w:val="28"/>
          <w:szCs w:val="28"/>
        </w:rPr>
        <w:t xml:space="preserve"> </w:t>
      </w:r>
      <w:r w:rsidRPr="00123DC8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ные мероприятия направлены на экологическое образование младших школьников, на воспитание ответственного и уважительного отношения к окружающей среде. </w:t>
      </w:r>
    </w:p>
    <w:p w:rsidR="00000000" w:rsidRDefault="003600F8"/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72BEC"/>
    <w:multiLevelType w:val="multilevel"/>
    <w:tmpl w:val="CAD8758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7A6B0B"/>
    <w:multiLevelType w:val="hybridMultilevel"/>
    <w:tmpl w:val="F4FCFB2C"/>
    <w:lvl w:ilvl="0" w:tplc="863E85E8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EF2F7C"/>
    <w:multiLevelType w:val="multilevel"/>
    <w:tmpl w:val="3E9063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</w:rPr>
    </w:lvl>
    <w:lvl w:ilvl="1">
      <w:start w:val="1"/>
      <w:numFmt w:val="decimal"/>
      <w:lvlText w:val="%2)"/>
      <w:lvlJc w:val="left"/>
      <w:pPr>
        <w:ind w:left="786" w:hanging="360"/>
      </w:pPr>
      <w:rPr>
        <w:rFonts w:hint="default"/>
        <w:sz w:val="28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BC436DC"/>
    <w:multiLevelType w:val="hybridMultilevel"/>
    <w:tmpl w:val="490257E2"/>
    <w:lvl w:ilvl="0" w:tplc="BD9EF8B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C006A6"/>
    <w:multiLevelType w:val="hybridMultilevel"/>
    <w:tmpl w:val="F702AAA4"/>
    <w:lvl w:ilvl="0" w:tplc="CB0629F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58F5163"/>
    <w:multiLevelType w:val="hybridMultilevel"/>
    <w:tmpl w:val="F92E09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08"/>
  <w:characterSpacingControl w:val="doNotCompress"/>
  <w:compat>
    <w:useFELayout/>
  </w:compat>
  <w:rsids>
    <w:rsidRoot w:val="00012F0D"/>
    <w:rsid w:val="00012F0D"/>
    <w:rsid w:val="003600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012F0D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4">
    <w:name w:val="Normal (Web)"/>
    <w:basedOn w:val="a"/>
    <w:uiPriority w:val="99"/>
    <w:unhideWhenUsed/>
    <w:rsid w:val="00012F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012F0D"/>
  </w:style>
  <w:style w:type="paragraph" w:customStyle="1" w:styleId="c14">
    <w:name w:val="c14"/>
    <w:basedOn w:val="a"/>
    <w:rsid w:val="00012F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basedOn w:val="a0"/>
    <w:uiPriority w:val="20"/>
    <w:qFormat/>
    <w:rsid w:val="00012F0D"/>
    <w:rPr>
      <w:i/>
      <w:iCs/>
    </w:rPr>
  </w:style>
  <w:style w:type="character" w:styleId="a6">
    <w:name w:val="Strong"/>
    <w:basedOn w:val="a0"/>
    <w:uiPriority w:val="22"/>
    <w:qFormat/>
    <w:rsid w:val="00012F0D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012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12F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784</Words>
  <Characters>4473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2023-03-29T19:39:00Z</dcterms:created>
  <dcterms:modified xsi:type="dcterms:W3CDTF">2023-03-29T19:52:00Z</dcterms:modified>
</cp:coreProperties>
</file>